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D1D36" w14:textId="1F13D4A5" w:rsidR="0065122F" w:rsidRPr="00973B1E" w:rsidRDefault="00872097" w:rsidP="00973B1E">
      <w:pPr>
        <w:pStyle w:val="Titel"/>
        <w:keepNext w:val="0"/>
        <w:suppressAutoHyphens/>
        <w:spacing w:before="120"/>
        <w:jc w:val="center"/>
        <w:rPr>
          <w:rFonts w:ascii="Noto Sans" w:eastAsia="Tahoma" w:hAnsi="Noto Sans" w:cs="Noto Sans"/>
          <w:kern w:val="1"/>
          <w:sz w:val="40"/>
          <w:szCs w:val="40"/>
          <w:u w:color="000000"/>
        </w:rPr>
      </w:pPr>
      <w:r w:rsidRPr="00973B1E">
        <w:rPr>
          <w:rFonts w:ascii="Noto Sans" w:hAnsi="Noto Sans" w:cs="Noto Sans"/>
          <w:kern w:val="1"/>
          <w:sz w:val="40"/>
          <w:szCs w:val="40"/>
          <w:u w:color="000000"/>
        </w:rPr>
        <w:t>YES AND MAYBE</w:t>
      </w:r>
    </w:p>
    <w:p w14:paraId="7E630EF3" w14:textId="77777777" w:rsidR="00973B1E" w:rsidRDefault="00644B17" w:rsidP="00FE48A7">
      <w:pPr>
        <w:pStyle w:val="Textkrper"/>
        <w:spacing w:after="0" w:line="200" w:lineRule="atLeast"/>
        <w:jc w:val="center"/>
        <w:rPr>
          <w:rFonts w:ascii="Noto Sans" w:eastAsia="Arial Unicode MS" w:hAnsi="Noto Sans" w:cs="Noto Sans"/>
          <w:b/>
          <w:bCs/>
          <w:sz w:val="28"/>
          <w:szCs w:val="28"/>
        </w:rPr>
      </w:pPr>
      <w:r w:rsidRPr="00973B1E">
        <w:rPr>
          <w:rFonts w:ascii="Noto Sans" w:eastAsia="Arial Unicode MS" w:hAnsi="Noto Sans" w:cs="Noto Sans"/>
          <w:b/>
          <w:bCs/>
          <w:sz w:val="28"/>
          <w:szCs w:val="28"/>
        </w:rPr>
        <w:t xml:space="preserve">Die </w:t>
      </w:r>
      <w:r w:rsidR="009A0719" w:rsidRPr="00973B1E">
        <w:rPr>
          <w:rFonts w:ascii="Noto Sans" w:eastAsia="Arial Unicode MS" w:hAnsi="Noto Sans" w:cs="Noto Sans"/>
          <w:b/>
          <w:bCs/>
          <w:sz w:val="28"/>
          <w:szCs w:val="28"/>
        </w:rPr>
        <w:t>Indie-</w:t>
      </w:r>
      <w:r w:rsidRPr="00973B1E">
        <w:rPr>
          <w:rFonts w:ascii="Noto Sans" w:eastAsia="Arial Unicode MS" w:hAnsi="Noto Sans" w:cs="Noto Sans"/>
          <w:b/>
          <w:bCs/>
          <w:sz w:val="28"/>
          <w:szCs w:val="28"/>
        </w:rPr>
        <w:t>Newcomer aus Glasgow</w:t>
      </w:r>
      <w:r w:rsidR="004014C5" w:rsidRPr="00973B1E">
        <w:rPr>
          <w:rFonts w:ascii="Noto Sans" w:eastAsia="Arial Unicode MS" w:hAnsi="Noto Sans" w:cs="Noto Sans"/>
          <w:b/>
          <w:bCs/>
          <w:sz w:val="28"/>
          <w:szCs w:val="28"/>
        </w:rPr>
        <w:t xml:space="preserve"> und Paris</w:t>
      </w:r>
      <w:r w:rsidRPr="00973B1E">
        <w:rPr>
          <w:rFonts w:ascii="Noto Sans" w:eastAsia="Arial Unicode MS" w:hAnsi="Noto Sans" w:cs="Noto Sans"/>
          <w:b/>
          <w:bCs/>
          <w:sz w:val="28"/>
          <w:szCs w:val="28"/>
        </w:rPr>
        <w:t xml:space="preserve"> </w:t>
      </w:r>
    </w:p>
    <w:p w14:paraId="51445C00" w14:textId="6D9BB4B2" w:rsidR="0065122F" w:rsidRPr="00973B1E" w:rsidRDefault="00973B1E" w:rsidP="00FE48A7">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im Mai</w:t>
      </w:r>
      <w:r w:rsidR="00644B17" w:rsidRPr="00973B1E">
        <w:rPr>
          <w:rFonts w:ascii="Noto Sans" w:eastAsia="Arial Unicode MS" w:hAnsi="Noto Sans" w:cs="Noto Sans"/>
          <w:b/>
          <w:bCs/>
          <w:sz w:val="28"/>
          <w:szCs w:val="28"/>
        </w:rPr>
        <w:t xml:space="preserve"> zum ersten Mal </w:t>
      </w:r>
      <w:r>
        <w:rPr>
          <w:rFonts w:ascii="Noto Sans" w:eastAsia="Arial Unicode MS" w:hAnsi="Noto Sans" w:cs="Noto Sans"/>
          <w:b/>
          <w:bCs/>
          <w:sz w:val="28"/>
          <w:szCs w:val="28"/>
        </w:rPr>
        <w:t>in</w:t>
      </w:r>
      <w:r w:rsidR="00644B17" w:rsidRPr="00973B1E">
        <w:rPr>
          <w:rFonts w:ascii="Noto Sans" w:eastAsia="Arial Unicode MS" w:hAnsi="Noto Sans" w:cs="Noto Sans"/>
          <w:b/>
          <w:bCs/>
          <w:sz w:val="28"/>
          <w:szCs w:val="28"/>
        </w:rPr>
        <w:t xml:space="preserve"> Deutschland</w:t>
      </w:r>
    </w:p>
    <w:p w14:paraId="7FCAD7F5" w14:textId="27F00DF0" w:rsidR="0034294C" w:rsidRPr="00973B1E" w:rsidRDefault="0034294C" w:rsidP="00F823E9">
      <w:pPr>
        <w:pStyle w:val="Textkrper"/>
        <w:spacing w:after="0"/>
        <w:jc w:val="both"/>
        <w:rPr>
          <w:rFonts w:ascii="Noto Sans" w:hAnsi="Noto Sans" w:cs="Noto Sans"/>
          <w:sz w:val="22"/>
          <w:szCs w:val="22"/>
        </w:rPr>
      </w:pPr>
    </w:p>
    <w:p w14:paraId="3DAA2E63" w14:textId="33C2ED45" w:rsidR="006B353A" w:rsidRPr="00973B1E" w:rsidRDefault="004014C5" w:rsidP="00391629">
      <w:pPr>
        <w:pStyle w:val="Textkrper"/>
        <w:spacing w:after="0" w:line="240" w:lineRule="auto"/>
        <w:jc w:val="both"/>
        <w:rPr>
          <w:rFonts w:ascii="Noto Sans" w:hAnsi="Noto Sans" w:cs="Noto Sans"/>
          <w:color w:val="auto"/>
          <w:sz w:val="22"/>
          <w:szCs w:val="22"/>
          <w:u w:color="1D1D1D"/>
        </w:rPr>
      </w:pPr>
      <w:r w:rsidRPr="00973B1E">
        <w:rPr>
          <w:rFonts w:ascii="Noto Sans" w:hAnsi="Noto Sans" w:cs="Noto Sans"/>
          <w:color w:val="auto"/>
          <w:sz w:val="22"/>
          <w:szCs w:val="22"/>
          <w:u w:color="1D1D1D"/>
        </w:rPr>
        <w:t xml:space="preserve">Hinter </w:t>
      </w:r>
      <w:r w:rsidRPr="00973B1E">
        <w:rPr>
          <w:rFonts w:ascii="Noto Sans" w:hAnsi="Noto Sans" w:cs="Noto Sans"/>
          <w:b/>
          <w:caps/>
          <w:color w:val="auto"/>
          <w:sz w:val="22"/>
          <w:szCs w:val="22"/>
          <w:u w:color="1D1D1D"/>
        </w:rPr>
        <w:t>Yes And Maybe</w:t>
      </w:r>
      <w:r w:rsidRPr="00973B1E">
        <w:rPr>
          <w:rFonts w:ascii="Noto Sans" w:hAnsi="Noto Sans" w:cs="Noto Sans"/>
          <w:color w:val="auto"/>
          <w:sz w:val="22"/>
          <w:szCs w:val="22"/>
          <w:u w:color="1D1D1D"/>
        </w:rPr>
        <w:t xml:space="preserve"> stehen der französische Multiinstrumentalist</w:t>
      </w:r>
      <w:r w:rsidR="00DD3845" w:rsidRPr="00973B1E">
        <w:rPr>
          <w:rFonts w:ascii="Noto Sans" w:hAnsi="Noto Sans" w:cs="Noto Sans"/>
          <w:color w:val="auto"/>
          <w:sz w:val="22"/>
          <w:szCs w:val="22"/>
          <w:u w:color="1D1D1D"/>
        </w:rPr>
        <w:t>, Producer und Songwriter</w:t>
      </w:r>
      <w:r w:rsidRPr="00973B1E">
        <w:rPr>
          <w:rFonts w:ascii="Noto Sans" w:hAnsi="Noto Sans" w:cs="Noto Sans"/>
          <w:color w:val="auto"/>
          <w:sz w:val="22"/>
          <w:szCs w:val="22"/>
          <w:u w:color="1D1D1D"/>
        </w:rPr>
        <w:t xml:space="preserve"> </w:t>
      </w:r>
      <w:r w:rsidRPr="00973B1E">
        <w:rPr>
          <w:rFonts w:ascii="Noto Sans" w:hAnsi="Noto Sans" w:cs="Noto Sans"/>
          <w:b/>
          <w:bCs/>
          <w:color w:val="auto"/>
          <w:sz w:val="22"/>
          <w:szCs w:val="22"/>
          <w:u w:color="1D1D1D"/>
        </w:rPr>
        <w:t>YES</w:t>
      </w:r>
      <w:r w:rsidRPr="00973B1E">
        <w:rPr>
          <w:rFonts w:ascii="Noto Sans" w:hAnsi="Noto Sans" w:cs="Noto Sans"/>
          <w:color w:val="auto"/>
          <w:sz w:val="22"/>
          <w:szCs w:val="22"/>
          <w:u w:color="1D1D1D"/>
        </w:rPr>
        <w:t xml:space="preserve"> sowie der schottische Sänger</w:t>
      </w:r>
      <w:r w:rsidR="00DD3845" w:rsidRPr="00973B1E">
        <w:rPr>
          <w:rFonts w:ascii="Noto Sans" w:hAnsi="Noto Sans" w:cs="Noto Sans"/>
          <w:color w:val="auto"/>
          <w:sz w:val="22"/>
          <w:szCs w:val="22"/>
          <w:u w:color="1D1D1D"/>
        </w:rPr>
        <w:t>, Producer und Songwriter</w:t>
      </w:r>
      <w:r w:rsidRPr="00973B1E">
        <w:rPr>
          <w:rFonts w:ascii="Noto Sans" w:hAnsi="Noto Sans" w:cs="Noto Sans"/>
          <w:color w:val="auto"/>
          <w:sz w:val="22"/>
          <w:szCs w:val="22"/>
          <w:u w:color="1D1D1D"/>
        </w:rPr>
        <w:t xml:space="preserve"> </w:t>
      </w:r>
      <w:r w:rsidRPr="00973B1E">
        <w:rPr>
          <w:rFonts w:ascii="Noto Sans" w:hAnsi="Noto Sans" w:cs="Noto Sans"/>
          <w:b/>
          <w:bCs/>
          <w:color w:val="auto"/>
          <w:sz w:val="22"/>
          <w:szCs w:val="22"/>
          <w:u w:color="1D1D1D"/>
        </w:rPr>
        <w:t>MAYBE</w:t>
      </w:r>
      <w:r w:rsidRPr="00973B1E">
        <w:rPr>
          <w:rFonts w:ascii="Noto Sans" w:hAnsi="Noto Sans" w:cs="Noto Sans"/>
          <w:color w:val="auto"/>
          <w:sz w:val="22"/>
          <w:szCs w:val="22"/>
          <w:u w:color="1D1D1D"/>
        </w:rPr>
        <w:t>.</w:t>
      </w:r>
      <w:r w:rsidR="006B353A" w:rsidRPr="00973B1E">
        <w:rPr>
          <w:rFonts w:ascii="Noto Sans" w:hAnsi="Noto Sans" w:cs="Noto Sans"/>
          <w:color w:val="auto"/>
          <w:sz w:val="22"/>
          <w:szCs w:val="22"/>
          <w:u w:color="1D1D1D"/>
        </w:rPr>
        <w:t xml:space="preserve"> Das Duo lernte sich online kennen und erkannte schnell </w:t>
      </w:r>
      <w:r w:rsidR="00973B1E">
        <w:rPr>
          <w:rFonts w:ascii="Noto Sans" w:hAnsi="Noto Sans" w:cs="Noto Sans"/>
          <w:color w:val="auto"/>
          <w:sz w:val="22"/>
          <w:szCs w:val="22"/>
          <w:u w:color="1D1D1D"/>
        </w:rPr>
        <w:t>sein</w:t>
      </w:r>
      <w:r w:rsidR="006B353A" w:rsidRPr="00973B1E">
        <w:rPr>
          <w:rFonts w:ascii="Noto Sans" w:hAnsi="Noto Sans" w:cs="Noto Sans"/>
          <w:color w:val="auto"/>
          <w:sz w:val="22"/>
          <w:szCs w:val="22"/>
          <w:u w:color="1D1D1D"/>
        </w:rPr>
        <w:t xml:space="preserve">e gemeinsame musikalische Vision, die Genregrenzen stetig nach außen treibt. Mit eingängigen Gitarrenmelodien und Detailreichtum sowie selbstkritischem Trieb zur Perfektion gestaltet </w:t>
      </w:r>
      <w:r w:rsidR="006B353A" w:rsidRPr="00973B1E">
        <w:rPr>
          <w:rFonts w:ascii="Noto Sans" w:hAnsi="Noto Sans" w:cs="Noto Sans"/>
          <w:b/>
          <w:color w:val="auto"/>
          <w:sz w:val="22"/>
          <w:szCs w:val="22"/>
          <w:u w:color="1D1D1D"/>
        </w:rPr>
        <w:t>YES</w:t>
      </w:r>
      <w:r w:rsidR="006B353A" w:rsidRPr="00973B1E">
        <w:rPr>
          <w:rFonts w:ascii="Noto Sans" w:hAnsi="Noto Sans" w:cs="Noto Sans"/>
          <w:color w:val="auto"/>
          <w:sz w:val="22"/>
          <w:szCs w:val="22"/>
          <w:u w:color="1D1D1D"/>
        </w:rPr>
        <w:t xml:space="preserve"> den Einfluss in die Musik des Duos auf persönliche Art und Weise. </w:t>
      </w:r>
      <w:r w:rsidR="006B353A" w:rsidRPr="00973B1E">
        <w:rPr>
          <w:rFonts w:ascii="Noto Sans" w:hAnsi="Noto Sans" w:cs="Noto Sans"/>
          <w:b/>
          <w:color w:val="auto"/>
          <w:sz w:val="22"/>
          <w:szCs w:val="22"/>
          <w:u w:color="1D1D1D"/>
        </w:rPr>
        <w:t>MAYBE</w:t>
      </w:r>
      <w:r w:rsidR="006B353A" w:rsidRPr="00973B1E">
        <w:rPr>
          <w:rFonts w:ascii="Noto Sans" w:hAnsi="Noto Sans" w:cs="Noto Sans"/>
          <w:color w:val="auto"/>
          <w:sz w:val="22"/>
          <w:szCs w:val="22"/>
          <w:u w:color="1D1D1D"/>
        </w:rPr>
        <w:t xml:space="preserve"> hingegen bringt seine Erfahrungen und Emotionen mit introspektiven Lyrics</w:t>
      </w:r>
      <w:r w:rsidR="001045C2" w:rsidRPr="00973B1E">
        <w:rPr>
          <w:rFonts w:ascii="Noto Sans" w:hAnsi="Noto Sans" w:cs="Noto Sans"/>
          <w:color w:val="auto"/>
          <w:sz w:val="22"/>
          <w:szCs w:val="22"/>
          <w:u w:color="1D1D1D"/>
        </w:rPr>
        <w:t>,</w:t>
      </w:r>
      <w:r w:rsidR="006B353A" w:rsidRPr="00973B1E">
        <w:rPr>
          <w:rFonts w:ascii="Noto Sans" w:hAnsi="Noto Sans" w:cs="Noto Sans"/>
          <w:color w:val="auto"/>
          <w:sz w:val="22"/>
          <w:szCs w:val="22"/>
          <w:u w:color="1D1D1D"/>
        </w:rPr>
        <w:t xml:space="preserve"> persönlichem Storytelling und dynamischen sowie atmosphärischen Vocals mit Melodien zwischen Realität und Surrealismus in den Sound</w:t>
      </w:r>
      <w:r w:rsidR="00973B1E">
        <w:rPr>
          <w:rFonts w:ascii="Noto Sans" w:hAnsi="Noto Sans" w:cs="Noto Sans"/>
          <w:color w:val="auto"/>
          <w:sz w:val="22"/>
          <w:szCs w:val="22"/>
          <w:u w:color="1D1D1D"/>
        </w:rPr>
        <w:t xml:space="preserve"> ein</w:t>
      </w:r>
      <w:r w:rsidR="006B353A" w:rsidRPr="00973B1E">
        <w:rPr>
          <w:rFonts w:ascii="Noto Sans" w:hAnsi="Noto Sans" w:cs="Noto Sans"/>
          <w:color w:val="auto"/>
          <w:sz w:val="22"/>
          <w:szCs w:val="22"/>
          <w:u w:color="1D1D1D"/>
        </w:rPr>
        <w:t>.</w:t>
      </w:r>
    </w:p>
    <w:p w14:paraId="6DAF0533" w14:textId="77777777" w:rsidR="006B353A" w:rsidRPr="00973B1E" w:rsidRDefault="006B353A" w:rsidP="00391629">
      <w:pPr>
        <w:pStyle w:val="Textkrper"/>
        <w:spacing w:after="0" w:line="240" w:lineRule="auto"/>
        <w:jc w:val="both"/>
        <w:rPr>
          <w:rFonts w:ascii="Noto Sans" w:hAnsi="Noto Sans" w:cs="Noto Sans"/>
          <w:color w:val="auto"/>
          <w:sz w:val="22"/>
          <w:szCs w:val="22"/>
          <w:u w:color="1D1D1D"/>
        </w:rPr>
      </w:pPr>
    </w:p>
    <w:p w14:paraId="52A83B83" w14:textId="2370200B" w:rsidR="00E2258C" w:rsidRPr="00973B1E" w:rsidRDefault="00DD3845" w:rsidP="00691EE5">
      <w:pPr>
        <w:pStyle w:val="Textkrper"/>
        <w:spacing w:after="0" w:line="240" w:lineRule="auto"/>
        <w:jc w:val="both"/>
        <w:rPr>
          <w:rFonts w:ascii="Noto Sans" w:hAnsi="Noto Sans" w:cs="Noto Sans"/>
          <w:color w:val="auto"/>
          <w:sz w:val="22"/>
          <w:szCs w:val="22"/>
          <w:u w:color="1D1D1D"/>
        </w:rPr>
      </w:pPr>
      <w:r w:rsidRPr="00973B1E">
        <w:rPr>
          <w:rFonts w:ascii="Noto Sans" w:hAnsi="Noto Sans" w:cs="Noto Sans"/>
          <w:color w:val="auto"/>
          <w:sz w:val="22"/>
          <w:szCs w:val="22"/>
          <w:u w:color="1D1D1D"/>
        </w:rPr>
        <w:t>Nach der Gründung des Projekts im Jahr 2022 begann</w:t>
      </w:r>
      <w:r w:rsidR="00C72C39" w:rsidRPr="00973B1E">
        <w:rPr>
          <w:rFonts w:ascii="Noto Sans" w:hAnsi="Noto Sans" w:cs="Noto Sans"/>
          <w:color w:val="auto"/>
          <w:sz w:val="22"/>
          <w:szCs w:val="22"/>
          <w:u w:color="1D1D1D"/>
        </w:rPr>
        <w:t xml:space="preserve">en </w:t>
      </w:r>
      <w:r w:rsidR="00C72C39" w:rsidRPr="00973B1E">
        <w:rPr>
          <w:rFonts w:ascii="Noto Sans" w:hAnsi="Noto Sans" w:cs="Noto Sans"/>
          <w:b/>
          <w:color w:val="auto"/>
          <w:sz w:val="22"/>
          <w:szCs w:val="22"/>
          <w:u w:color="1D1D1D"/>
        </w:rPr>
        <w:t>YES AND MAYBE</w:t>
      </w:r>
      <w:r w:rsidR="00C72C39" w:rsidRPr="00973B1E">
        <w:rPr>
          <w:rFonts w:ascii="Noto Sans" w:hAnsi="Noto Sans" w:cs="Noto Sans"/>
          <w:color w:val="auto"/>
          <w:sz w:val="22"/>
          <w:szCs w:val="22"/>
          <w:u w:color="1D1D1D"/>
        </w:rPr>
        <w:t xml:space="preserve"> </w:t>
      </w:r>
      <w:r w:rsidRPr="00973B1E">
        <w:rPr>
          <w:rFonts w:ascii="Noto Sans" w:hAnsi="Noto Sans" w:cs="Noto Sans"/>
          <w:color w:val="auto"/>
          <w:sz w:val="22"/>
          <w:szCs w:val="22"/>
          <w:u w:color="1D1D1D"/>
        </w:rPr>
        <w:t>damit,</w:t>
      </w:r>
      <w:r w:rsidR="006B353A" w:rsidRPr="00973B1E">
        <w:rPr>
          <w:rFonts w:ascii="Noto Sans" w:hAnsi="Noto Sans" w:cs="Noto Sans"/>
          <w:color w:val="auto"/>
          <w:sz w:val="22"/>
          <w:szCs w:val="22"/>
          <w:u w:color="1D1D1D"/>
        </w:rPr>
        <w:t xml:space="preserve"> über </w:t>
      </w:r>
      <w:proofErr w:type="spellStart"/>
      <w:r w:rsidR="006B353A" w:rsidRPr="00973B1E">
        <w:rPr>
          <w:rFonts w:ascii="Noto Sans" w:hAnsi="Noto Sans" w:cs="Noto Sans"/>
          <w:color w:val="auto"/>
          <w:sz w:val="22"/>
          <w:szCs w:val="22"/>
          <w:u w:color="1D1D1D"/>
        </w:rPr>
        <w:t>Whatsapp</w:t>
      </w:r>
      <w:proofErr w:type="spellEnd"/>
      <w:r w:rsidR="006B353A" w:rsidRPr="00973B1E">
        <w:rPr>
          <w:rFonts w:ascii="Noto Sans" w:hAnsi="Noto Sans" w:cs="Noto Sans"/>
          <w:color w:val="auto"/>
          <w:sz w:val="22"/>
          <w:szCs w:val="22"/>
          <w:u w:color="1D1D1D"/>
        </w:rPr>
        <w:t xml:space="preserve"> zwischen Glasgow und Paris</w:t>
      </w:r>
      <w:r w:rsidRPr="00973B1E">
        <w:rPr>
          <w:rFonts w:ascii="Noto Sans" w:hAnsi="Noto Sans" w:cs="Noto Sans"/>
          <w:color w:val="auto"/>
          <w:sz w:val="22"/>
          <w:szCs w:val="22"/>
          <w:u w:color="1D1D1D"/>
        </w:rPr>
        <w:t xml:space="preserve"> Songs für ihr Debütalbum zu schreiben</w:t>
      </w:r>
      <w:r w:rsidR="00095F38" w:rsidRPr="00973B1E">
        <w:rPr>
          <w:rFonts w:ascii="Noto Sans" w:hAnsi="Noto Sans" w:cs="Noto Sans"/>
          <w:color w:val="auto"/>
          <w:sz w:val="22"/>
          <w:szCs w:val="22"/>
          <w:u w:color="1D1D1D"/>
        </w:rPr>
        <w:t xml:space="preserve"> und produzieren ihre Musik seitdem</w:t>
      </w:r>
      <w:r w:rsidR="00E2258C" w:rsidRPr="00973B1E">
        <w:rPr>
          <w:rFonts w:ascii="Noto Sans" w:hAnsi="Noto Sans" w:cs="Noto Sans"/>
          <w:color w:val="auto"/>
          <w:sz w:val="22"/>
          <w:szCs w:val="22"/>
          <w:u w:color="1D1D1D"/>
        </w:rPr>
        <w:t xml:space="preserve"> gänzlich selbst.</w:t>
      </w:r>
      <w:r w:rsidRPr="00973B1E">
        <w:rPr>
          <w:rFonts w:ascii="Noto Sans" w:hAnsi="Noto Sans" w:cs="Noto Sans"/>
          <w:color w:val="auto"/>
          <w:sz w:val="22"/>
          <w:szCs w:val="22"/>
          <w:u w:color="1D1D1D"/>
        </w:rPr>
        <w:t xml:space="preserve"> </w:t>
      </w:r>
      <w:r w:rsidR="004014C5" w:rsidRPr="00973B1E">
        <w:rPr>
          <w:rFonts w:ascii="Noto Sans" w:hAnsi="Noto Sans" w:cs="Noto Sans"/>
          <w:color w:val="auto"/>
          <w:sz w:val="22"/>
          <w:szCs w:val="22"/>
          <w:u w:color="1D1D1D"/>
        </w:rPr>
        <w:t xml:space="preserve">Mit </w:t>
      </w:r>
      <w:r w:rsidR="00973B1E">
        <w:rPr>
          <w:rFonts w:ascii="Noto Sans" w:hAnsi="Noto Sans" w:cs="Noto Sans"/>
          <w:color w:val="auto"/>
          <w:sz w:val="22"/>
          <w:szCs w:val="22"/>
          <w:u w:color="1D1D1D"/>
        </w:rPr>
        <w:t>d</w:t>
      </w:r>
      <w:r w:rsidR="004014C5" w:rsidRPr="00973B1E">
        <w:rPr>
          <w:rFonts w:ascii="Noto Sans" w:hAnsi="Noto Sans" w:cs="Noto Sans"/>
          <w:color w:val="auto"/>
          <w:sz w:val="22"/>
          <w:szCs w:val="22"/>
          <w:u w:color="1D1D1D"/>
        </w:rPr>
        <w:t xml:space="preserve">er Debütsingle </w:t>
      </w:r>
      <w:r w:rsidR="004014C5" w:rsidRPr="00973B1E">
        <w:rPr>
          <w:rFonts w:ascii="Noto Sans" w:hAnsi="Noto Sans" w:cs="Noto Sans"/>
          <w:b/>
          <w:bCs/>
          <w:color w:val="auto"/>
          <w:sz w:val="22"/>
          <w:szCs w:val="22"/>
          <w:u w:color="1D1D1D"/>
        </w:rPr>
        <w:t>„</w:t>
      </w:r>
      <w:proofErr w:type="spellStart"/>
      <w:r w:rsidR="004014C5" w:rsidRPr="00973B1E">
        <w:rPr>
          <w:rFonts w:ascii="Noto Sans" w:hAnsi="Noto Sans" w:cs="Noto Sans"/>
          <w:b/>
          <w:bCs/>
          <w:color w:val="auto"/>
          <w:sz w:val="22"/>
          <w:szCs w:val="22"/>
          <w:u w:color="1D1D1D"/>
        </w:rPr>
        <w:t>God</w:t>
      </w:r>
      <w:proofErr w:type="spellEnd"/>
      <w:r w:rsidR="004014C5" w:rsidRPr="00973B1E">
        <w:rPr>
          <w:rFonts w:ascii="Noto Sans" w:hAnsi="Noto Sans" w:cs="Noto Sans"/>
          <w:b/>
          <w:bCs/>
          <w:color w:val="auto"/>
          <w:sz w:val="22"/>
          <w:szCs w:val="22"/>
          <w:u w:color="1D1D1D"/>
        </w:rPr>
        <w:t xml:space="preserve"> </w:t>
      </w:r>
      <w:proofErr w:type="spellStart"/>
      <w:r w:rsidR="004014C5" w:rsidRPr="00973B1E">
        <w:rPr>
          <w:rFonts w:ascii="Noto Sans" w:hAnsi="Noto Sans" w:cs="Noto Sans"/>
          <w:b/>
          <w:bCs/>
          <w:color w:val="auto"/>
          <w:sz w:val="22"/>
          <w:szCs w:val="22"/>
          <w:u w:color="1D1D1D"/>
        </w:rPr>
        <w:t>Isn’t</w:t>
      </w:r>
      <w:proofErr w:type="spellEnd"/>
      <w:r w:rsidR="004014C5" w:rsidRPr="00973B1E">
        <w:rPr>
          <w:rFonts w:ascii="Noto Sans" w:hAnsi="Noto Sans" w:cs="Noto Sans"/>
          <w:b/>
          <w:bCs/>
          <w:color w:val="auto"/>
          <w:sz w:val="22"/>
          <w:szCs w:val="22"/>
          <w:u w:color="1D1D1D"/>
        </w:rPr>
        <w:t xml:space="preserve"> Real“</w:t>
      </w:r>
      <w:r w:rsidR="004014C5" w:rsidRPr="00973B1E">
        <w:rPr>
          <w:rFonts w:ascii="Noto Sans" w:hAnsi="Noto Sans" w:cs="Noto Sans"/>
          <w:color w:val="auto"/>
          <w:sz w:val="22"/>
          <w:szCs w:val="22"/>
          <w:u w:color="1D1D1D"/>
        </w:rPr>
        <w:t xml:space="preserve"> lieferte das Duo im März 2025 einen ersten Nachweis über ihren Sound aus knackigen Instrumentals und bissigen Vocals, den sie auf ihrer zweiten Single</w:t>
      </w:r>
      <w:r w:rsidR="004014C5" w:rsidRPr="00973B1E">
        <w:rPr>
          <w:rFonts w:ascii="Noto Sans" w:hAnsi="Noto Sans" w:cs="Noto Sans"/>
          <w:b/>
          <w:bCs/>
          <w:color w:val="auto"/>
          <w:sz w:val="22"/>
          <w:szCs w:val="22"/>
          <w:u w:color="1D1D1D"/>
        </w:rPr>
        <w:t xml:space="preserve"> „</w:t>
      </w:r>
      <w:proofErr w:type="spellStart"/>
      <w:r w:rsidR="004014C5" w:rsidRPr="00973B1E">
        <w:rPr>
          <w:rFonts w:ascii="Noto Sans" w:hAnsi="Noto Sans" w:cs="Noto Sans"/>
          <w:b/>
          <w:bCs/>
          <w:color w:val="auto"/>
          <w:sz w:val="22"/>
          <w:szCs w:val="22"/>
          <w:u w:color="1D1D1D"/>
        </w:rPr>
        <w:t>Bloody</w:t>
      </w:r>
      <w:proofErr w:type="spellEnd"/>
      <w:r w:rsidR="004014C5" w:rsidRPr="00973B1E">
        <w:rPr>
          <w:rFonts w:ascii="Noto Sans" w:hAnsi="Noto Sans" w:cs="Noto Sans"/>
          <w:b/>
          <w:bCs/>
          <w:color w:val="auto"/>
          <w:sz w:val="22"/>
          <w:szCs w:val="22"/>
          <w:u w:color="1D1D1D"/>
        </w:rPr>
        <w:t xml:space="preserve"> Madness“ </w:t>
      </w:r>
      <w:r w:rsidR="004014C5" w:rsidRPr="00973B1E">
        <w:rPr>
          <w:rFonts w:ascii="Noto Sans" w:hAnsi="Noto Sans" w:cs="Noto Sans"/>
          <w:color w:val="auto"/>
          <w:sz w:val="22"/>
          <w:szCs w:val="22"/>
          <w:u w:color="1D1D1D"/>
        </w:rPr>
        <w:t xml:space="preserve">ausbauten. Der Song </w:t>
      </w:r>
      <w:r w:rsidR="00030E7A" w:rsidRPr="00973B1E">
        <w:rPr>
          <w:rFonts w:ascii="Noto Sans" w:hAnsi="Noto Sans" w:cs="Noto Sans"/>
          <w:color w:val="auto"/>
          <w:sz w:val="22"/>
          <w:szCs w:val="22"/>
          <w:u w:color="1D1D1D"/>
        </w:rPr>
        <w:t>sei</w:t>
      </w:r>
      <w:r w:rsidR="004014C5" w:rsidRPr="00973B1E">
        <w:rPr>
          <w:rFonts w:ascii="Noto Sans" w:hAnsi="Noto Sans" w:cs="Noto Sans"/>
          <w:color w:val="auto"/>
          <w:sz w:val="22"/>
          <w:szCs w:val="22"/>
          <w:u w:color="1D1D1D"/>
        </w:rPr>
        <w:t xml:space="preserve"> eine Hymne für alle, die einfach nur versuchen</w:t>
      </w:r>
      <w:r w:rsidR="00895658" w:rsidRPr="00973B1E">
        <w:rPr>
          <w:rFonts w:ascii="Noto Sans" w:hAnsi="Noto Sans" w:cs="Noto Sans"/>
          <w:color w:val="auto"/>
          <w:sz w:val="22"/>
          <w:szCs w:val="22"/>
          <w:u w:color="1D1D1D"/>
        </w:rPr>
        <w:t>,</w:t>
      </w:r>
      <w:r w:rsidR="004014C5" w:rsidRPr="00973B1E">
        <w:rPr>
          <w:rFonts w:ascii="Noto Sans" w:hAnsi="Noto Sans" w:cs="Noto Sans"/>
          <w:color w:val="auto"/>
          <w:sz w:val="22"/>
          <w:szCs w:val="22"/>
          <w:u w:color="1D1D1D"/>
        </w:rPr>
        <w:t xml:space="preserve"> in einer Welt zu überleben, die sie unterdrücken möchte, so </w:t>
      </w:r>
      <w:r w:rsidR="004014C5" w:rsidRPr="00973B1E">
        <w:rPr>
          <w:rFonts w:ascii="Noto Sans" w:hAnsi="Noto Sans" w:cs="Noto Sans"/>
          <w:i/>
          <w:iCs/>
          <w:color w:val="auto"/>
          <w:sz w:val="22"/>
          <w:szCs w:val="22"/>
          <w:u w:color="1D1D1D"/>
        </w:rPr>
        <w:t>The Indie Scene</w:t>
      </w:r>
      <w:r w:rsidR="004014C5" w:rsidRPr="00973B1E">
        <w:rPr>
          <w:rFonts w:ascii="Noto Sans" w:hAnsi="Noto Sans" w:cs="Noto Sans"/>
          <w:color w:val="auto"/>
          <w:sz w:val="22"/>
          <w:szCs w:val="22"/>
          <w:u w:color="1D1D1D"/>
        </w:rPr>
        <w:t xml:space="preserve">. </w:t>
      </w:r>
      <w:r w:rsidR="00691EE5" w:rsidRPr="00973B1E">
        <w:rPr>
          <w:rFonts w:ascii="Noto Sans" w:hAnsi="Noto Sans" w:cs="Noto Sans"/>
          <w:color w:val="auto"/>
          <w:sz w:val="22"/>
          <w:szCs w:val="22"/>
          <w:u w:color="1D1D1D"/>
        </w:rPr>
        <w:t xml:space="preserve">Nach der Veröffentlichung der Single </w:t>
      </w:r>
      <w:r w:rsidR="00391629" w:rsidRPr="00973B1E">
        <w:rPr>
          <w:rFonts w:ascii="Noto Sans" w:hAnsi="Noto Sans" w:cs="Noto Sans"/>
          <w:b/>
          <w:bCs/>
          <w:color w:val="auto"/>
          <w:sz w:val="22"/>
          <w:szCs w:val="22"/>
          <w:u w:color="1D1D1D"/>
        </w:rPr>
        <w:t>„Rebound”</w:t>
      </w:r>
      <w:r w:rsidR="00691EE5" w:rsidRPr="00973B1E">
        <w:rPr>
          <w:rFonts w:ascii="Noto Sans" w:hAnsi="Noto Sans" w:cs="Noto Sans"/>
          <w:color w:val="auto"/>
          <w:sz w:val="22"/>
          <w:szCs w:val="22"/>
          <w:u w:color="1D1D1D"/>
        </w:rPr>
        <w:t xml:space="preserve"> folgte der Song </w:t>
      </w:r>
      <w:r w:rsidR="0087500E" w:rsidRPr="00973B1E">
        <w:rPr>
          <w:rFonts w:ascii="Noto Sans" w:hAnsi="Noto Sans" w:cs="Noto Sans"/>
          <w:b/>
          <w:bCs/>
          <w:color w:val="auto"/>
          <w:sz w:val="22"/>
          <w:szCs w:val="22"/>
          <w:u w:color="1D1D1D"/>
        </w:rPr>
        <w:t>„</w:t>
      </w:r>
      <w:r w:rsidR="00391629" w:rsidRPr="00973B1E">
        <w:rPr>
          <w:rFonts w:ascii="Noto Sans" w:hAnsi="Noto Sans" w:cs="Noto Sans"/>
          <w:b/>
          <w:bCs/>
          <w:color w:val="auto"/>
          <w:sz w:val="22"/>
          <w:szCs w:val="22"/>
          <w:u w:color="1D1D1D"/>
        </w:rPr>
        <w:t xml:space="preserve">Train To </w:t>
      </w:r>
      <w:proofErr w:type="spellStart"/>
      <w:r w:rsidR="00391629" w:rsidRPr="00973B1E">
        <w:rPr>
          <w:rFonts w:ascii="Noto Sans" w:hAnsi="Noto Sans" w:cs="Noto Sans"/>
          <w:b/>
          <w:bCs/>
          <w:color w:val="auto"/>
          <w:sz w:val="22"/>
          <w:szCs w:val="22"/>
          <w:u w:color="1D1D1D"/>
        </w:rPr>
        <w:t>Nowhere</w:t>
      </w:r>
      <w:proofErr w:type="spellEnd"/>
      <w:r w:rsidR="0087500E" w:rsidRPr="00973B1E">
        <w:rPr>
          <w:rFonts w:ascii="Noto Sans" w:hAnsi="Noto Sans" w:cs="Noto Sans"/>
          <w:b/>
          <w:bCs/>
          <w:color w:val="auto"/>
          <w:sz w:val="22"/>
          <w:szCs w:val="22"/>
          <w:u w:color="1D1D1D"/>
        </w:rPr>
        <w:t>“</w:t>
      </w:r>
      <w:r w:rsidR="00691EE5" w:rsidRPr="00973B1E">
        <w:rPr>
          <w:rFonts w:ascii="Noto Sans" w:hAnsi="Noto Sans" w:cs="Noto Sans"/>
          <w:bCs/>
          <w:color w:val="auto"/>
          <w:sz w:val="22"/>
          <w:szCs w:val="22"/>
          <w:u w:color="1D1D1D"/>
        </w:rPr>
        <w:t>, nach dem auch das Debütalbum der Band benannt ist</w:t>
      </w:r>
      <w:r w:rsidRPr="00973B1E">
        <w:rPr>
          <w:rFonts w:ascii="Noto Sans" w:hAnsi="Noto Sans" w:cs="Noto Sans"/>
          <w:color w:val="auto"/>
          <w:sz w:val="22"/>
          <w:szCs w:val="22"/>
          <w:u w:color="1D1D1D"/>
        </w:rPr>
        <w:t xml:space="preserve">. </w:t>
      </w:r>
      <w:r w:rsidR="00973B1E">
        <w:rPr>
          <w:rFonts w:ascii="Noto Sans" w:hAnsi="Noto Sans" w:cs="Noto Sans"/>
          <w:color w:val="auto"/>
          <w:sz w:val="22"/>
          <w:szCs w:val="22"/>
          <w:u w:color="1D1D1D"/>
        </w:rPr>
        <w:t>Jenes</w:t>
      </w:r>
      <w:r w:rsidRPr="00973B1E">
        <w:rPr>
          <w:rFonts w:ascii="Noto Sans" w:hAnsi="Noto Sans" w:cs="Noto Sans"/>
          <w:color w:val="auto"/>
          <w:sz w:val="22"/>
          <w:szCs w:val="22"/>
          <w:u w:color="1D1D1D"/>
        </w:rPr>
        <w:t xml:space="preserve"> hat die Essenz des 2000er Indies inne und versteht sich als wahre Reflexion ihrer gemeinsamen Vision. Das Resultat ist Musik, die sich gleichermaßen familiär wie unvorhersehbar anfühlt und Elemente aus ihren verschiedenen Einflüssen in etwas gänzlich </w:t>
      </w:r>
      <w:proofErr w:type="gramStart"/>
      <w:r w:rsidRPr="00973B1E">
        <w:rPr>
          <w:rFonts w:ascii="Noto Sans" w:hAnsi="Noto Sans" w:cs="Noto Sans"/>
          <w:color w:val="auto"/>
          <w:sz w:val="22"/>
          <w:szCs w:val="22"/>
          <w:u w:color="1D1D1D"/>
        </w:rPr>
        <w:t>eigenes</w:t>
      </w:r>
      <w:proofErr w:type="gramEnd"/>
      <w:r w:rsidRPr="00973B1E">
        <w:rPr>
          <w:rFonts w:ascii="Noto Sans" w:hAnsi="Noto Sans" w:cs="Noto Sans"/>
          <w:color w:val="auto"/>
          <w:sz w:val="22"/>
          <w:szCs w:val="22"/>
          <w:u w:color="1D1D1D"/>
        </w:rPr>
        <w:t xml:space="preserve"> vermischt.</w:t>
      </w:r>
      <w:r w:rsidR="00C72C39" w:rsidRPr="00973B1E">
        <w:rPr>
          <w:rFonts w:ascii="Noto Sans" w:hAnsi="Noto Sans" w:cs="Noto Sans"/>
          <w:color w:val="auto"/>
          <w:sz w:val="22"/>
          <w:szCs w:val="22"/>
          <w:u w:color="1D1D1D"/>
        </w:rPr>
        <w:t xml:space="preserve"> </w:t>
      </w:r>
      <w:r w:rsidR="002E56C0" w:rsidRPr="00973B1E">
        <w:rPr>
          <w:rFonts w:ascii="Noto Sans" w:hAnsi="Noto Sans" w:cs="Noto Sans"/>
          <w:color w:val="auto"/>
          <w:sz w:val="22"/>
          <w:szCs w:val="22"/>
          <w:u w:color="1D1D1D"/>
        </w:rPr>
        <w:t xml:space="preserve">Bei </w:t>
      </w:r>
      <w:r w:rsidR="002E56C0" w:rsidRPr="00973B1E">
        <w:rPr>
          <w:rFonts w:ascii="Noto Sans" w:hAnsi="Noto Sans" w:cs="Noto Sans"/>
          <w:b/>
          <w:color w:val="auto"/>
          <w:sz w:val="22"/>
          <w:szCs w:val="22"/>
          <w:u w:color="1D1D1D"/>
        </w:rPr>
        <w:t>YES AND MAYBE</w:t>
      </w:r>
      <w:r w:rsidR="002E56C0" w:rsidRPr="00973B1E">
        <w:rPr>
          <w:rFonts w:ascii="Noto Sans" w:hAnsi="Noto Sans" w:cs="Noto Sans"/>
          <w:color w:val="auto"/>
          <w:sz w:val="22"/>
          <w:szCs w:val="22"/>
          <w:u w:color="1D1D1D"/>
        </w:rPr>
        <w:t xml:space="preserve"> geht es nicht darum, in ein bestimmtes Genre zu passen oder einer Formel zu folgen. Es geht darum</w:t>
      </w:r>
      <w:r w:rsidR="00973B1E">
        <w:rPr>
          <w:rFonts w:ascii="Noto Sans" w:hAnsi="Noto Sans" w:cs="Noto Sans"/>
          <w:color w:val="auto"/>
          <w:sz w:val="22"/>
          <w:szCs w:val="22"/>
          <w:u w:color="1D1D1D"/>
        </w:rPr>
        <w:t>,</w:t>
      </w:r>
      <w:r w:rsidR="002E56C0" w:rsidRPr="00973B1E">
        <w:rPr>
          <w:rFonts w:ascii="Noto Sans" w:hAnsi="Noto Sans" w:cs="Noto Sans"/>
          <w:color w:val="auto"/>
          <w:sz w:val="22"/>
          <w:szCs w:val="22"/>
          <w:u w:color="1D1D1D"/>
        </w:rPr>
        <w:t xml:space="preserve"> die Essenz festzuhalten, dem Prozess zu vertrauen und zu wissen, dass es auch andere bewegen wird, wenn es das Duo selbst bewegt.</w:t>
      </w:r>
      <w:r w:rsidR="00EC47A7" w:rsidRPr="00973B1E">
        <w:rPr>
          <w:rFonts w:ascii="Noto Sans" w:hAnsi="Noto Sans" w:cs="Noto Sans"/>
          <w:color w:val="auto"/>
          <w:sz w:val="22"/>
          <w:szCs w:val="22"/>
          <w:u w:color="1D1D1D"/>
        </w:rPr>
        <w:t xml:space="preserve"> </w:t>
      </w:r>
    </w:p>
    <w:p w14:paraId="1EC64FF4" w14:textId="77777777" w:rsidR="00C32894" w:rsidRPr="00973B1E" w:rsidRDefault="00C32894" w:rsidP="00691EE5">
      <w:pPr>
        <w:pStyle w:val="Textkrper"/>
        <w:spacing w:after="0" w:line="240" w:lineRule="auto"/>
        <w:jc w:val="both"/>
        <w:rPr>
          <w:rFonts w:ascii="Noto Sans" w:hAnsi="Noto Sans" w:cs="Noto Sans"/>
          <w:color w:val="auto"/>
          <w:sz w:val="22"/>
          <w:szCs w:val="22"/>
          <w:u w:color="1D1D1D"/>
        </w:rPr>
      </w:pPr>
    </w:p>
    <w:p w14:paraId="33D6F933" w14:textId="3E1C8BD4" w:rsidR="002E56C0" w:rsidRPr="00973B1E" w:rsidRDefault="00EC47A7" w:rsidP="00691EE5">
      <w:pPr>
        <w:pStyle w:val="Textkrper"/>
        <w:spacing w:after="0" w:line="240" w:lineRule="auto"/>
        <w:jc w:val="both"/>
        <w:rPr>
          <w:rFonts w:ascii="Noto Sans" w:hAnsi="Noto Sans" w:cs="Noto Sans"/>
          <w:color w:val="auto"/>
          <w:sz w:val="22"/>
          <w:szCs w:val="22"/>
          <w:u w:color="1D1D1D"/>
        </w:rPr>
      </w:pPr>
      <w:r w:rsidRPr="00973B1E">
        <w:rPr>
          <w:rFonts w:ascii="Noto Sans" w:hAnsi="Noto Sans" w:cs="Noto Sans"/>
          <w:color w:val="auto"/>
          <w:sz w:val="22"/>
          <w:szCs w:val="22"/>
          <w:u w:color="1D1D1D"/>
        </w:rPr>
        <w:t>Nach Shows auf dem Live At Leeds Fest sowie im Vorprogramm von Red Rum Club tourte</w:t>
      </w:r>
      <w:r w:rsidR="00973B1E">
        <w:rPr>
          <w:rFonts w:ascii="Noto Sans" w:hAnsi="Noto Sans" w:cs="Noto Sans"/>
          <w:color w:val="auto"/>
          <w:sz w:val="22"/>
          <w:szCs w:val="22"/>
          <w:u w:color="1D1D1D"/>
        </w:rPr>
        <w:t>n die Musiker</w:t>
      </w:r>
      <w:r w:rsidRPr="00973B1E">
        <w:rPr>
          <w:rFonts w:ascii="Noto Sans" w:hAnsi="Noto Sans" w:cs="Noto Sans"/>
          <w:color w:val="auto"/>
          <w:sz w:val="22"/>
          <w:szCs w:val="22"/>
          <w:u w:color="1D1D1D"/>
        </w:rPr>
        <w:t xml:space="preserve"> im November 2025 als Support von S</w:t>
      </w:r>
      <w:r w:rsidR="00895658" w:rsidRPr="00973B1E">
        <w:rPr>
          <w:rFonts w:ascii="Noto Sans" w:hAnsi="Noto Sans" w:cs="Noto Sans"/>
          <w:color w:val="auto"/>
          <w:sz w:val="22"/>
          <w:szCs w:val="22"/>
          <w:u w:color="1D1D1D"/>
        </w:rPr>
        <w:t xml:space="preserve">unday </w:t>
      </w:r>
      <w:r w:rsidRPr="00973B1E">
        <w:rPr>
          <w:rFonts w:ascii="Noto Sans" w:hAnsi="Noto Sans" w:cs="Noto Sans"/>
          <w:color w:val="auto"/>
          <w:sz w:val="22"/>
          <w:szCs w:val="22"/>
          <w:u w:color="1D1D1D"/>
        </w:rPr>
        <w:t>(1994) dur</w:t>
      </w:r>
      <w:r w:rsidR="00895658" w:rsidRPr="00973B1E">
        <w:rPr>
          <w:rFonts w:ascii="Noto Sans" w:hAnsi="Noto Sans" w:cs="Noto Sans"/>
          <w:color w:val="auto"/>
          <w:sz w:val="22"/>
          <w:szCs w:val="22"/>
          <w:u w:color="1D1D1D"/>
        </w:rPr>
        <w:t>c</w:t>
      </w:r>
      <w:r w:rsidRPr="00973B1E">
        <w:rPr>
          <w:rFonts w:ascii="Noto Sans" w:hAnsi="Noto Sans" w:cs="Noto Sans"/>
          <w:color w:val="auto"/>
          <w:sz w:val="22"/>
          <w:szCs w:val="22"/>
          <w:u w:color="1D1D1D"/>
        </w:rPr>
        <w:t>h Großbritannien.</w:t>
      </w:r>
      <w:r w:rsidR="002E56C0" w:rsidRPr="00973B1E">
        <w:rPr>
          <w:rFonts w:ascii="Noto Sans" w:hAnsi="Noto Sans" w:cs="Noto Sans"/>
          <w:color w:val="auto"/>
          <w:sz w:val="22"/>
          <w:szCs w:val="22"/>
          <w:u w:color="1D1D1D"/>
        </w:rPr>
        <w:t xml:space="preserve"> 2026 werden </w:t>
      </w:r>
      <w:r w:rsidR="002E56C0" w:rsidRPr="00973B1E">
        <w:rPr>
          <w:rFonts w:ascii="Noto Sans" w:hAnsi="Noto Sans" w:cs="Noto Sans"/>
          <w:b/>
          <w:color w:val="auto"/>
          <w:sz w:val="22"/>
          <w:szCs w:val="22"/>
          <w:u w:color="1D1D1D"/>
        </w:rPr>
        <w:t>YES AND MAYBE</w:t>
      </w:r>
      <w:r w:rsidR="002E56C0" w:rsidRPr="00973B1E">
        <w:rPr>
          <w:rFonts w:ascii="Noto Sans" w:hAnsi="Noto Sans" w:cs="Noto Sans"/>
          <w:color w:val="auto"/>
          <w:sz w:val="22"/>
          <w:szCs w:val="22"/>
          <w:u w:color="1D1D1D"/>
        </w:rPr>
        <w:t xml:space="preserve"> neben </w:t>
      </w:r>
      <w:r w:rsidR="00973B1E">
        <w:rPr>
          <w:rFonts w:ascii="Noto Sans" w:hAnsi="Noto Sans" w:cs="Noto Sans"/>
          <w:color w:val="auto"/>
          <w:sz w:val="22"/>
          <w:szCs w:val="22"/>
          <w:u w:color="1D1D1D"/>
        </w:rPr>
        <w:t>Auftritten</w:t>
      </w:r>
      <w:r w:rsidR="002E56C0" w:rsidRPr="00973B1E">
        <w:rPr>
          <w:rFonts w:ascii="Noto Sans" w:hAnsi="Noto Sans" w:cs="Noto Sans"/>
          <w:color w:val="auto"/>
          <w:sz w:val="22"/>
          <w:szCs w:val="22"/>
          <w:u w:color="1D1D1D"/>
        </w:rPr>
        <w:t xml:space="preserve"> auf dem SXSW, Mallorca LIVE</w:t>
      </w:r>
      <w:r w:rsidRPr="00973B1E">
        <w:rPr>
          <w:rFonts w:ascii="Noto Sans" w:hAnsi="Noto Sans" w:cs="Noto Sans"/>
          <w:color w:val="auto"/>
          <w:sz w:val="22"/>
          <w:szCs w:val="22"/>
          <w:u w:color="1D1D1D"/>
        </w:rPr>
        <w:t xml:space="preserve"> </w:t>
      </w:r>
      <w:r w:rsidR="00973B1E">
        <w:rPr>
          <w:rFonts w:ascii="Noto Sans" w:hAnsi="Noto Sans" w:cs="Noto Sans"/>
          <w:color w:val="auto"/>
          <w:sz w:val="22"/>
          <w:szCs w:val="22"/>
          <w:u w:color="1D1D1D"/>
        </w:rPr>
        <w:t>sowie</w:t>
      </w:r>
      <w:r w:rsidRPr="00973B1E">
        <w:rPr>
          <w:rFonts w:ascii="Noto Sans" w:hAnsi="Noto Sans" w:cs="Noto Sans"/>
          <w:color w:val="auto"/>
          <w:sz w:val="22"/>
          <w:szCs w:val="22"/>
          <w:u w:color="1D1D1D"/>
        </w:rPr>
        <w:t xml:space="preserve"> Metronome Prague</w:t>
      </w:r>
      <w:r w:rsidR="002E56C0" w:rsidRPr="00973B1E">
        <w:rPr>
          <w:rFonts w:ascii="Noto Sans" w:hAnsi="Noto Sans" w:cs="Noto Sans"/>
          <w:color w:val="auto"/>
          <w:sz w:val="22"/>
          <w:szCs w:val="22"/>
          <w:u w:color="1D1D1D"/>
        </w:rPr>
        <w:t xml:space="preserve"> </w:t>
      </w:r>
      <w:r w:rsidR="000F7514" w:rsidRPr="00973B1E">
        <w:rPr>
          <w:rFonts w:ascii="Noto Sans" w:hAnsi="Noto Sans" w:cs="Noto Sans"/>
          <w:color w:val="auto"/>
          <w:sz w:val="22"/>
          <w:szCs w:val="22"/>
          <w:u w:color="1D1D1D"/>
        </w:rPr>
        <w:t xml:space="preserve">im Mai </w:t>
      </w:r>
      <w:r w:rsidR="00973B1E">
        <w:rPr>
          <w:rFonts w:ascii="Noto Sans" w:hAnsi="Noto Sans" w:cs="Noto Sans"/>
          <w:color w:val="auto"/>
          <w:sz w:val="22"/>
          <w:szCs w:val="22"/>
          <w:u w:color="1D1D1D"/>
        </w:rPr>
        <w:t xml:space="preserve">dann </w:t>
      </w:r>
      <w:r w:rsidR="002E56C0" w:rsidRPr="00973B1E">
        <w:rPr>
          <w:rFonts w:ascii="Noto Sans" w:hAnsi="Noto Sans" w:cs="Noto Sans"/>
          <w:color w:val="auto"/>
          <w:sz w:val="22"/>
          <w:szCs w:val="22"/>
          <w:u w:color="1D1D1D"/>
        </w:rPr>
        <w:t xml:space="preserve">je eine </w:t>
      </w:r>
      <w:proofErr w:type="spellStart"/>
      <w:r w:rsidRPr="00973B1E">
        <w:rPr>
          <w:rFonts w:ascii="Noto Sans" w:hAnsi="Noto Sans" w:cs="Noto Sans"/>
          <w:color w:val="auto"/>
          <w:sz w:val="22"/>
          <w:szCs w:val="22"/>
          <w:u w:color="1D1D1D"/>
        </w:rPr>
        <w:t>Headlines</w:t>
      </w:r>
      <w:r w:rsidR="002E56C0" w:rsidRPr="00973B1E">
        <w:rPr>
          <w:rFonts w:ascii="Noto Sans" w:hAnsi="Noto Sans" w:cs="Noto Sans"/>
          <w:color w:val="auto"/>
          <w:sz w:val="22"/>
          <w:szCs w:val="22"/>
          <w:u w:color="1D1D1D"/>
        </w:rPr>
        <w:t>how</w:t>
      </w:r>
      <w:proofErr w:type="spellEnd"/>
      <w:r w:rsidR="002E56C0" w:rsidRPr="00973B1E">
        <w:rPr>
          <w:rFonts w:ascii="Noto Sans" w:hAnsi="Noto Sans" w:cs="Noto Sans"/>
          <w:color w:val="auto"/>
          <w:sz w:val="22"/>
          <w:szCs w:val="22"/>
          <w:u w:color="1D1D1D"/>
        </w:rPr>
        <w:t xml:space="preserve"> </w:t>
      </w:r>
      <w:r w:rsidR="00973B1E">
        <w:rPr>
          <w:rFonts w:ascii="Noto Sans" w:hAnsi="Noto Sans" w:cs="Noto Sans"/>
          <w:color w:val="auto"/>
          <w:sz w:val="22"/>
          <w:szCs w:val="22"/>
          <w:u w:color="1D1D1D"/>
        </w:rPr>
        <w:t xml:space="preserve">in </w:t>
      </w:r>
      <w:r w:rsidR="002E56C0" w:rsidRPr="00973B1E">
        <w:rPr>
          <w:rFonts w:ascii="Noto Sans" w:hAnsi="Noto Sans" w:cs="Noto Sans"/>
          <w:color w:val="auto"/>
          <w:sz w:val="22"/>
          <w:szCs w:val="22"/>
          <w:u w:color="1D1D1D"/>
        </w:rPr>
        <w:t xml:space="preserve">Berlin und Köln </w:t>
      </w:r>
      <w:r w:rsidR="00973B1E">
        <w:rPr>
          <w:rFonts w:ascii="Noto Sans" w:hAnsi="Noto Sans" w:cs="Noto Sans"/>
          <w:color w:val="auto"/>
          <w:sz w:val="22"/>
          <w:szCs w:val="22"/>
          <w:u w:color="1D1D1D"/>
        </w:rPr>
        <w:t>spielen</w:t>
      </w:r>
      <w:r w:rsidR="002E56C0" w:rsidRPr="00973B1E">
        <w:rPr>
          <w:rFonts w:ascii="Noto Sans" w:hAnsi="Noto Sans" w:cs="Noto Sans"/>
          <w:color w:val="auto"/>
          <w:sz w:val="22"/>
          <w:szCs w:val="22"/>
          <w:u w:color="1D1D1D"/>
        </w:rPr>
        <w:t xml:space="preserve">. </w:t>
      </w:r>
    </w:p>
    <w:p w14:paraId="4C6AD234" w14:textId="77777777" w:rsidR="002E56C0" w:rsidRPr="00973B1E" w:rsidRDefault="002E56C0" w:rsidP="002E56C0">
      <w:pPr>
        <w:pStyle w:val="Textkrper"/>
        <w:spacing w:after="0" w:line="240" w:lineRule="auto"/>
        <w:jc w:val="both"/>
        <w:rPr>
          <w:rFonts w:ascii="Noto Sans" w:hAnsi="Noto Sans" w:cs="Noto Sans"/>
          <w:color w:val="auto"/>
          <w:sz w:val="22"/>
          <w:szCs w:val="22"/>
          <w:u w:color="1D1D1D"/>
        </w:rPr>
      </w:pPr>
    </w:p>
    <w:p w14:paraId="7804283B" w14:textId="5922E3EE" w:rsidR="002E56C0" w:rsidRPr="00973B1E" w:rsidRDefault="002E56C0" w:rsidP="00391629">
      <w:pPr>
        <w:pStyle w:val="Textkrper"/>
        <w:spacing w:after="0" w:line="240" w:lineRule="auto"/>
        <w:jc w:val="both"/>
        <w:rPr>
          <w:rFonts w:ascii="Noto Sans" w:hAnsi="Noto Sans" w:cs="Noto Sans"/>
          <w:color w:val="auto"/>
          <w:sz w:val="22"/>
          <w:szCs w:val="22"/>
          <w:u w:color="1D1D1D"/>
        </w:rPr>
      </w:pPr>
    </w:p>
    <w:p w14:paraId="2042A599" w14:textId="77777777" w:rsidR="00E9390B" w:rsidRPr="00973B1E" w:rsidRDefault="00E9390B" w:rsidP="005F2083">
      <w:pPr>
        <w:suppressAutoHyphens w:val="0"/>
        <w:jc w:val="center"/>
        <w:rPr>
          <w:rFonts w:ascii="Noto Sans" w:hAnsi="Noto Sans" w:cs="Noto Sans"/>
          <w:b/>
          <w:bCs/>
          <w:kern w:val="0"/>
          <w:sz w:val="22"/>
          <w:szCs w:val="22"/>
        </w:rPr>
      </w:pPr>
    </w:p>
    <w:p w14:paraId="6FFCD3F4" w14:textId="77777777" w:rsidR="00E10C5E" w:rsidRPr="00973B1E" w:rsidRDefault="00E10C5E" w:rsidP="005F2083">
      <w:pPr>
        <w:suppressAutoHyphens w:val="0"/>
        <w:jc w:val="center"/>
        <w:rPr>
          <w:rFonts w:ascii="Noto Sans" w:hAnsi="Noto Sans" w:cs="Noto Sans"/>
          <w:b/>
          <w:bCs/>
          <w:kern w:val="0"/>
          <w:sz w:val="22"/>
          <w:szCs w:val="22"/>
        </w:rPr>
      </w:pPr>
    </w:p>
    <w:p w14:paraId="5A13886C" w14:textId="77777777" w:rsidR="00E10C5E" w:rsidRPr="00973B1E" w:rsidRDefault="00E10C5E" w:rsidP="005F2083">
      <w:pPr>
        <w:suppressAutoHyphens w:val="0"/>
        <w:jc w:val="center"/>
        <w:rPr>
          <w:rFonts w:ascii="Noto Sans" w:hAnsi="Noto Sans" w:cs="Noto Sans"/>
          <w:b/>
          <w:bCs/>
          <w:kern w:val="0"/>
          <w:sz w:val="22"/>
          <w:szCs w:val="22"/>
        </w:rPr>
      </w:pPr>
    </w:p>
    <w:p w14:paraId="64E5A713" w14:textId="77777777" w:rsidR="00E10C5E" w:rsidRPr="00973B1E" w:rsidRDefault="00E10C5E" w:rsidP="005F2083">
      <w:pPr>
        <w:suppressAutoHyphens w:val="0"/>
        <w:jc w:val="center"/>
        <w:rPr>
          <w:rFonts w:ascii="Noto Sans" w:hAnsi="Noto Sans" w:cs="Noto Sans"/>
          <w:b/>
          <w:bCs/>
          <w:kern w:val="0"/>
          <w:sz w:val="22"/>
          <w:szCs w:val="22"/>
        </w:rPr>
      </w:pPr>
    </w:p>
    <w:p w14:paraId="25F1C503" w14:textId="77777777" w:rsidR="00E10C5E" w:rsidRPr="00973B1E" w:rsidRDefault="00E10C5E" w:rsidP="005F2083">
      <w:pPr>
        <w:suppressAutoHyphens w:val="0"/>
        <w:jc w:val="center"/>
        <w:rPr>
          <w:rFonts w:ascii="Noto Sans" w:hAnsi="Noto Sans" w:cs="Noto Sans"/>
          <w:b/>
          <w:bCs/>
          <w:kern w:val="0"/>
          <w:sz w:val="22"/>
          <w:szCs w:val="22"/>
        </w:rPr>
      </w:pPr>
    </w:p>
    <w:p w14:paraId="62799F9F" w14:textId="77777777" w:rsidR="00E10C5E" w:rsidRPr="00973B1E" w:rsidRDefault="00E10C5E" w:rsidP="00FE0F1F">
      <w:pPr>
        <w:suppressAutoHyphens w:val="0"/>
        <w:rPr>
          <w:rFonts w:ascii="Noto Sans" w:hAnsi="Noto Sans" w:cs="Noto Sans"/>
          <w:b/>
          <w:bCs/>
          <w:kern w:val="0"/>
          <w:sz w:val="22"/>
          <w:szCs w:val="22"/>
        </w:rPr>
      </w:pPr>
    </w:p>
    <w:p w14:paraId="25C93856" w14:textId="77777777" w:rsidR="00E10C5E" w:rsidRPr="00973B1E" w:rsidRDefault="00E10C5E" w:rsidP="005F2083">
      <w:pPr>
        <w:suppressAutoHyphens w:val="0"/>
        <w:jc w:val="center"/>
        <w:rPr>
          <w:rFonts w:ascii="Noto Sans" w:hAnsi="Noto Sans" w:cs="Noto Sans"/>
          <w:b/>
          <w:bCs/>
          <w:kern w:val="0"/>
          <w:sz w:val="22"/>
          <w:szCs w:val="22"/>
        </w:rPr>
      </w:pPr>
    </w:p>
    <w:p w14:paraId="2810AB54" w14:textId="77777777" w:rsidR="00973B1E" w:rsidRPr="00973B1E" w:rsidRDefault="00973B1E" w:rsidP="005F2083">
      <w:pPr>
        <w:suppressAutoHyphens w:val="0"/>
        <w:jc w:val="center"/>
        <w:rPr>
          <w:rFonts w:ascii="Noto Sans" w:hAnsi="Noto Sans" w:cs="Noto Sans"/>
          <w:b/>
          <w:bCs/>
          <w:kern w:val="0"/>
          <w:sz w:val="16"/>
          <w:szCs w:val="16"/>
        </w:rPr>
      </w:pPr>
    </w:p>
    <w:p w14:paraId="7DC18C22" w14:textId="489F3F0D" w:rsidR="0065122F" w:rsidRPr="00973B1E" w:rsidRDefault="00554327" w:rsidP="000C7AF8">
      <w:pPr>
        <w:suppressAutoHyphens w:val="0"/>
        <w:jc w:val="center"/>
        <w:rPr>
          <w:rFonts w:ascii="Noto Sans" w:eastAsia="Tahoma" w:hAnsi="Noto Sans" w:cs="Noto Sans"/>
          <w:b/>
          <w:bCs/>
          <w:kern w:val="0"/>
          <w:sz w:val="48"/>
          <w:szCs w:val="48"/>
          <w:lang w:val="en-US"/>
        </w:rPr>
      </w:pPr>
      <w:r w:rsidRPr="00973B1E">
        <w:rPr>
          <w:rFonts w:ascii="Noto Sans" w:hAnsi="Noto Sans" w:cs="Noto Sans"/>
          <w:b/>
          <w:bCs/>
          <w:kern w:val="0"/>
          <w:sz w:val="22"/>
          <w:szCs w:val="22"/>
          <w:lang w:val="en-US"/>
        </w:rPr>
        <w:t>Live Nation Presents</w:t>
      </w:r>
    </w:p>
    <w:p w14:paraId="0529F382" w14:textId="717CFE83" w:rsidR="0065122F" w:rsidRPr="00973B1E" w:rsidRDefault="00943393">
      <w:pPr>
        <w:keepNext/>
        <w:spacing w:line="200" w:lineRule="atLeast"/>
        <w:jc w:val="center"/>
        <w:rPr>
          <w:rFonts w:ascii="Noto Sans" w:hAnsi="Noto Sans" w:cs="Noto Sans"/>
          <w:b/>
          <w:bCs/>
          <w:kern w:val="0"/>
          <w:sz w:val="44"/>
          <w:szCs w:val="44"/>
          <w:lang w:val="en-US"/>
        </w:rPr>
      </w:pPr>
      <w:proofErr w:type="gramStart"/>
      <w:r w:rsidRPr="00973B1E">
        <w:rPr>
          <w:rFonts w:ascii="Noto Sans" w:hAnsi="Noto Sans" w:cs="Noto Sans"/>
          <w:b/>
          <w:bCs/>
          <w:kern w:val="0"/>
          <w:sz w:val="44"/>
          <w:szCs w:val="44"/>
          <w:lang w:val="en-US"/>
        </w:rPr>
        <w:t>YES</w:t>
      </w:r>
      <w:proofErr w:type="gramEnd"/>
      <w:r w:rsidRPr="00973B1E">
        <w:rPr>
          <w:rFonts w:ascii="Noto Sans" w:hAnsi="Noto Sans" w:cs="Noto Sans"/>
          <w:b/>
          <w:bCs/>
          <w:kern w:val="0"/>
          <w:sz w:val="44"/>
          <w:szCs w:val="44"/>
          <w:lang w:val="en-US"/>
        </w:rPr>
        <w:t xml:space="preserve"> AND MAYBE</w:t>
      </w:r>
    </w:p>
    <w:p w14:paraId="390C6E33" w14:textId="77777777" w:rsidR="00973B1E" w:rsidRPr="008207F5" w:rsidRDefault="00973B1E" w:rsidP="00973B1E">
      <w:pPr>
        <w:jc w:val="center"/>
        <w:rPr>
          <w:rFonts w:ascii="Noto Sans" w:hAnsi="Noto Sans" w:cs="Noto Sans"/>
          <w:b/>
          <w:bCs/>
          <w:kern w:val="0"/>
          <w:sz w:val="22"/>
          <w:szCs w:val="22"/>
          <w:lang w:val="en-US"/>
        </w:rPr>
      </w:pPr>
      <w:r w:rsidRPr="008207F5">
        <w:rPr>
          <w:rFonts w:ascii="Noto Sans" w:hAnsi="Noto Sans" w:cs="Noto Sans"/>
          <w:b/>
          <w:bCs/>
          <w:kern w:val="0"/>
          <w:sz w:val="22"/>
          <w:szCs w:val="22"/>
          <w:lang w:val="en-US"/>
        </w:rPr>
        <w:t>UK &amp; EU Spring Tour 2026</w:t>
      </w:r>
    </w:p>
    <w:p w14:paraId="2B359260" w14:textId="77777777" w:rsidR="00966871" w:rsidRPr="00973B1E" w:rsidRDefault="00966871" w:rsidP="00966871">
      <w:pPr>
        <w:jc w:val="center"/>
        <w:rPr>
          <w:rFonts w:ascii="Noto Sans" w:hAnsi="Noto Sans" w:cs="Noto Sans"/>
          <w:b/>
          <w:bCs/>
          <w:kern w:val="0"/>
          <w:sz w:val="22"/>
          <w:szCs w:val="22"/>
          <w:lang w:val="en-US"/>
        </w:rPr>
      </w:pPr>
    </w:p>
    <w:p w14:paraId="5AE044FC" w14:textId="744FD27F" w:rsidR="00194CEA" w:rsidRPr="00973B1E" w:rsidRDefault="00F65093" w:rsidP="00580925">
      <w:pPr>
        <w:ind w:left="1416" w:firstLine="708"/>
        <w:rPr>
          <w:rFonts w:ascii="Noto Sans" w:hAnsi="Noto Sans" w:cs="Noto Sans"/>
          <w:kern w:val="0"/>
          <w:sz w:val="22"/>
          <w:szCs w:val="22"/>
          <w:lang w:val="en-US"/>
        </w:rPr>
      </w:pPr>
      <w:bookmarkStart w:id="0" w:name="_Hlk137808582"/>
      <w:r w:rsidRPr="00973B1E">
        <w:rPr>
          <w:rFonts w:ascii="Noto Sans" w:hAnsi="Noto Sans" w:cs="Noto Sans"/>
          <w:color w:val="auto"/>
          <w:kern w:val="0"/>
          <w:sz w:val="22"/>
          <w:szCs w:val="22"/>
          <w:lang w:val="en-US"/>
        </w:rPr>
        <w:t>Mi</w:t>
      </w:r>
      <w:r w:rsidR="00DE5860" w:rsidRPr="00973B1E">
        <w:rPr>
          <w:rFonts w:ascii="Noto Sans" w:hAnsi="Noto Sans" w:cs="Noto Sans"/>
          <w:color w:val="auto"/>
          <w:kern w:val="0"/>
          <w:sz w:val="22"/>
          <w:szCs w:val="22"/>
          <w:lang w:val="en-US"/>
        </w:rPr>
        <w:t>.</w:t>
      </w:r>
      <w:r w:rsidR="00194CEA" w:rsidRPr="00973B1E">
        <w:rPr>
          <w:rFonts w:ascii="Noto Sans" w:hAnsi="Noto Sans" w:cs="Noto Sans"/>
          <w:color w:val="auto"/>
          <w:kern w:val="0"/>
          <w:sz w:val="22"/>
          <w:szCs w:val="22"/>
          <w:lang w:val="en-US"/>
        </w:rPr>
        <w:tab/>
      </w:r>
      <w:r w:rsidRPr="00973B1E">
        <w:rPr>
          <w:rFonts w:ascii="Noto Sans" w:hAnsi="Noto Sans" w:cs="Noto Sans"/>
          <w:color w:val="auto"/>
          <w:kern w:val="0"/>
          <w:sz w:val="22"/>
          <w:szCs w:val="22"/>
          <w:lang w:val="en-US"/>
        </w:rPr>
        <w:t>20</w:t>
      </w:r>
      <w:r w:rsidR="00DC164A" w:rsidRPr="00973B1E">
        <w:rPr>
          <w:rFonts w:ascii="Noto Sans" w:hAnsi="Noto Sans" w:cs="Noto Sans"/>
          <w:color w:val="auto"/>
          <w:kern w:val="0"/>
          <w:sz w:val="22"/>
          <w:szCs w:val="22"/>
          <w:lang w:val="en-US"/>
        </w:rPr>
        <w:t>.</w:t>
      </w:r>
      <w:r w:rsidRPr="00973B1E">
        <w:rPr>
          <w:rFonts w:ascii="Noto Sans" w:hAnsi="Noto Sans" w:cs="Noto Sans"/>
          <w:color w:val="auto"/>
          <w:kern w:val="0"/>
          <w:sz w:val="22"/>
          <w:szCs w:val="22"/>
          <w:lang w:val="en-US"/>
        </w:rPr>
        <w:t>05</w:t>
      </w:r>
      <w:r w:rsidR="0001293C" w:rsidRPr="00973B1E">
        <w:rPr>
          <w:rFonts w:ascii="Noto Sans" w:hAnsi="Noto Sans" w:cs="Noto Sans"/>
          <w:color w:val="auto"/>
          <w:kern w:val="0"/>
          <w:sz w:val="22"/>
          <w:szCs w:val="22"/>
          <w:lang w:val="en-US"/>
        </w:rPr>
        <w:t>.</w:t>
      </w:r>
      <w:r w:rsidRPr="00973B1E">
        <w:rPr>
          <w:rFonts w:ascii="Noto Sans" w:hAnsi="Noto Sans" w:cs="Noto Sans"/>
          <w:color w:val="auto"/>
          <w:kern w:val="0"/>
          <w:sz w:val="22"/>
          <w:szCs w:val="22"/>
          <w:lang w:val="en-US"/>
        </w:rPr>
        <w:t>2026</w:t>
      </w:r>
      <w:bookmarkEnd w:id="0"/>
      <w:r w:rsidR="00194CEA" w:rsidRPr="00973B1E">
        <w:rPr>
          <w:rFonts w:ascii="Noto Sans" w:hAnsi="Noto Sans" w:cs="Noto Sans"/>
          <w:kern w:val="0"/>
          <w:sz w:val="22"/>
          <w:szCs w:val="22"/>
          <w:lang w:val="en-US"/>
        </w:rPr>
        <w:tab/>
      </w:r>
      <w:r w:rsidRPr="00973B1E">
        <w:rPr>
          <w:rFonts w:ascii="Noto Sans" w:hAnsi="Noto Sans" w:cs="Noto Sans"/>
          <w:kern w:val="0"/>
          <w:sz w:val="22"/>
          <w:szCs w:val="22"/>
          <w:lang w:val="en-US"/>
        </w:rPr>
        <w:t>Berlin</w:t>
      </w:r>
      <w:r w:rsidR="00DE5860" w:rsidRPr="00973B1E">
        <w:rPr>
          <w:rFonts w:ascii="Noto Sans" w:hAnsi="Noto Sans" w:cs="Noto Sans"/>
          <w:kern w:val="0"/>
          <w:sz w:val="22"/>
          <w:szCs w:val="22"/>
          <w:lang w:val="en-US"/>
        </w:rPr>
        <w:tab/>
      </w:r>
      <w:r w:rsidR="0001293C" w:rsidRPr="00973B1E">
        <w:rPr>
          <w:rFonts w:ascii="Noto Sans" w:hAnsi="Noto Sans" w:cs="Noto Sans"/>
          <w:kern w:val="0"/>
          <w:sz w:val="22"/>
          <w:szCs w:val="22"/>
          <w:lang w:val="en-US"/>
        </w:rPr>
        <w:tab/>
      </w:r>
      <w:proofErr w:type="spellStart"/>
      <w:r w:rsidRPr="00973B1E">
        <w:rPr>
          <w:rFonts w:ascii="Noto Sans" w:hAnsi="Noto Sans" w:cs="Noto Sans"/>
          <w:kern w:val="0"/>
          <w:sz w:val="22"/>
          <w:szCs w:val="22"/>
          <w:lang w:val="en-US"/>
        </w:rPr>
        <w:t>Mikropol</w:t>
      </w:r>
      <w:proofErr w:type="spellEnd"/>
    </w:p>
    <w:p w14:paraId="59F04D7E" w14:textId="045F910C" w:rsidR="00A7328C" w:rsidRPr="00973B1E" w:rsidRDefault="001E66A3" w:rsidP="00580925">
      <w:pPr>
        <w:ind w:left="1416" w:firstLine="708"/>
        <w:rPr>
          <w:rFonts w:ascii="Noto Sans" w:hAnsi="Noto Sans" w:cs="Noto Sans"/>
          <w:kern w:val="0"/>
          <w:sz w:val="22"/>
          <w:szCs w:val="22"/>
          <w:lang w:val="en-US"/>
        </w:rPr>
      </w:pPr>
      <w:r w:rsidRPr="00973B1E">
        <w:rPr>
          <w:rFonts w:ascii="Noto Sans" w:hAnsi="Noto Sans" w:cs="Noto Sans"/>
          <w:color w:val="auto"/>
          <w:kern w:val="0"/>
          <w:sz w:val="22"/>
          <w:szCs w:val="22"/>
          <w:lang w:val="en-US"/>
        </w:rPr>
        <w:t>D</w:t>
      </w:r>
      <w:r w:rsidR="00F65093" w:rsidRPr="00973B1E">
        <w:rPr>
          <w:rFonts w:ascii="Noto Sans" w:hAnsi="Noto Sans" w:cs="Noto Sans"/>
          <w:color w:val="auto"/>
          <w:kern w:val="0"/>
          <w:sz w:val="22"/>
          <w:szCs w:val="22"/>
          <w:lang w:val="en-US"/>
        </w:rPr>
        <w:t>o</w:t>
      </w:r>
      <w:r w:rsidRPr="00973B1E">
        <w:rPr>
          <w:rFonts w:ascii="Noto Sans" w:hAnsi="Noto Sans" w:cs="Noto Sans"/>
          <w:color w:val="auto"/>
          <w:kern w:val="0"/>
          <w:sz w:val="22"/>
          <w:szCs w:val="22"/>
          <w:lang w:val="en-US"/>
        </w:rPr>
        <w:t>.</w:t>
      </w:r>
      <w:r w:rsidRPr="00973B1E">
        <w:rPr>
          <w:rFonts w:ascii="Noto Sans" w:hAnsi="Noto Sans" w:cs="Noto Sans"/>
          <w:color w:val="auto"/>
          <w:kern w:val="0"/>
          <w:sz w:val="22"/>
          <w:szCs w:val="22"/>
          <w:lang w:val="en-US"/>
        </w:rPr>
        <w:tab/>
      </w:r>
      <w:r w:rsidR="00F65093" w:rsidRPr="00973B1E">
        <w:rPr>
          <w:rFonts w:ascii="Noto Sans" w:hAnsi="Noto Sans" w:cs="Noto Sans"/>
          <w:color w:val="auto"/>
          <w:kern w:val="0"/>
          <w:sz w:val="22"/>
          <w:szCs w:val="22"/>
          <w:lang w:val="en-US"/>
        </w:rPr>
        <w:t>21</w:t>
      </w:r>
      <w:r w:rsidRPr="00973B1E">
        <w:rPr>
          <w:rFonts w:ascii="Noto Sans" w:hAnsi="Noto Sans" w:cs="Noto Sans"/>
          <w:color w:val="auto"/>
          <w:kern w:val="0"/>
          <w:sz w:val="22"/>
          <w:szCs w:val="22"/>
          <w:lang w:val="en-US"/>
        </w:rPr>
        <w:t>.</w:t>
      </w:r>
      <w:r w:rsidR="00F65093" w:rsidRPr="00973B1E">
        <w:rPr>
          <w:rFonts w:ascii="Noto Sans" w:hAnsi="Noto Sans" w:cs="Noto Sans"/>
          <w:color w:val="auto"/>
          <w:kern w:val="0"/>
          <w:sz w:val="22"/>
          <w:szCs w:val="22"/>
          <w:lang w:val="en-US"/>
        </w:rPr>
        <w:t>05</w:t>
      </w:r>
      <w:r w:rsidRPr="00973B1E">
        <w:rPr>
          <w:rFonts w:ascii="Noto Sans" w:hAnsi="Noto Sans" w:cs="Noto Sans"/>
          <w:color w:val="auto"/>
          <w:kern w:val="0"/>
          <w:sz w:val="22"/>
          <w:szCs w:val="22"/>
          <w:lang w:val="en-US"/>
        </w:rPr>
        <w:t>.</w:t>
      </w:r>
      <w:r w:rsidR="00F65093" w:rsidRPr="00973B1E">
        <w:rPr>
          <w:rFonts w:ascii="Noto Sans" w:hAnsi="Noto Sans" w:cs="Noto Sans"/>
          <w:color w:val="auto"/>
          <w:kern w:val="0"/>
          <w:sz w:val="22"/>
          <w:szCs w:val="22"/>
          <w:lang w:val="en-US"/>
        </w:rPr>
        <w:t>2026</w:t>
      </w:r>
      <w:r w:rsidR="00580925" w:rsidRPr="00973B1E">
        <w:rPr>
          <w:rFonts w:ascii="Noto Sans" w:hAnsi="Noto Sans" w:cs="Noto Sans"/>
          <w:kern w:val="0"/>
          <w:sz w:val="22"/>
          <w:szCs w:val="22"/>
          <w:lang w:val="en-US"/>
        </w:rPr>
        <w:tab/>
      </w:r>
      <w:r w:rsidR="00F65093" w:rsidRPr="00973B1E">
        <w:rPr>
          <w:rFonts w:ascii="Noto Sans" w:hAnsi="Noto Sans" w:cs="Noto Sans"/>
          <w:kern w:val="0"/>
          <w:sz w:val="22"/>
          <w:szCs w:val="22"/>
          <w:lang w:val="en-US"/>
        </w:rPr>
        <w:t>Köln</w:t>
      </w:r>
      <w:r w:rsidR="00DC164A" w:rsidRPr="00973B1E">
        <w:rPr>
          <w:rFonts w:ascii="Noto Sans" w:hAnsi="Noto Sans" w:cs="Noto Sans"/>
          <w:kern w:val="0"/>
          <w:sz w:val="22"/>
          <w:szCs w:val="22"/>
          <w:lang w:val="en-US"/>
        </w:rPr>
        <w:tab/>
      </w:r>
      <w:r w:rsidR="00580925" w:rsidRPr="00973B1E">
        <w:rPr>
          <w:rFonts w:ascii="Noto Sans" w:hAnsi="Noto Sans" w:cs="Noto Sans"/>
          <w:kern w:val="0"/>
          <w:sz w:val="22"/>
          <w:szCs w:val="22"/>
          <w:lang w:val="en-US"/>
        </w:rPr>
        <w:tab/>
      </w:r>
      <w:r w:rsidR="00F65093" w:rsidRPr="00973B1E">
        <w:rPr>
          <w:rFonts w:ascii="Noto Sans" w:hAnsi="Noto Sans" w:cs="Noto Sans"/>
          <w:kern w:val="0"/>
          <w:sz w:val="22"/>
          <w:szCs w:val="22"/>
          <w:lang w:val="en-US"/>
        </w:rPr>
        <w:t>Blue Shell</w:t>
      </w:r>
    </w:p>
    <w:p w14:paraId="63A45A37" w14:textId="285BFF78" w:rsidR="00290F7F" w:rsidRPr="00973B1E" w:rsidRDefault="00290F7F" w:rsidP="00290F7F">
      <w:pPr>
        <w:rPr>
          <w:rStyle w:val="Hyperlink0"/>
          <w:rFonts w:ascii="Noto Sans" w:hAnsi="Noto Sans" w:cs="Noto Sans"/>
          <w:sz w:val="22"/>
          <w:szCs w:val="22"/>
          <w:lang w:val="en-US"/>
        </w:rPr>
      </w:pPr>
    </w:p>
    <w:p w14:paraId="310ACB6E" w14:textId="77777777" w:rsidR="00373132" w:rsidRPr="00973B1E" w:rsidRDefault="00373132" w:rsidP="00290F7F">
      <w:pPr>
        <w:rPr>
          <w:rStyle w:val="Hyperlink0"/>
          <w:rFonts w:ascii="Noto Sans" w:hAnsi="Noto Sans" w:cs="Noto Sans"/>
          <w:sz w:val="22"/>
          <w:szCs w:val="22"/>
          <w:lang w:val="en-US"/>
        </w:rPr>
      </w:pPr>
    </w:p>
    <w:p w14:paraId="114E33E0" w14:textId="0E06B953" w:rsidR="00290F7F" w:rsidRPr="00973B1E" w:rsidRDefault="00290F7F" w:rsidP="00290F7F">
      <w:pPr>
        <w:jc w:val="center"/>
        <w:rPr>
          <w:rStyle w:val="Hyperlink0"/>
          <w:rFonts w:ascii="Noto Sans" w:hAnsi="Noto Sans" w:cs="Noto Sans"/>
          <w:color w:val="000000" w:themeColor="text1"/>
          <w:u w:val="none"/>
          <w:lang w:val="en-US"/>
        </w:rPr>
      </w:pPr>
      <w:r w:rsidRPr="00973B1E">
        <w:rPr>
          <w:rStyle w:val="Hyperlink0"/>
          <w:rFonts w:ascii="Noto Sans" w:hAnsi="Noto Sans" w:cs="Noto Sans"/>
          <w:color w:val="000000" w:themeColor="text1"/>
          <w:u w:val="none"/>
          <w:lang w:val="en-US"/>
        </w:rPr>
        <w:t>Ticketmaster Pre</w:t>
      </w:r>
      <w:r w:rsidR="00580925" w:rsidRPr="00973B1E">
        <w:rPr>
          <w:rStyle w:val="Hyperlink0"/>
          <w:rFonts w:ascii="Noto Sans" w:hAnsi="Noto Sans" w:cs="Noto Sans"/>
          <w:color w:val="000000" w:themeColor="text1"/>
          <w:u w:val="none"/>
          <w:lang w:val="en-US"/>
        </w:rPr>
        <w:t>s</w:t>
      </w:r>
      <w:r w:rsidRPr="00973B1E">
        <w:rPr>
          <w:rStyle w:val="Hyperlink0"/>
          <w:rFonts w:ascii="Noto Sans" w:hAnsi="Noto Sans" w:cs="Noto Sans"/>
          <w:color w:val="000000" w:themeColor="text1"/>
          <w:u w:val="none"/>
          <w:lang w:val="en-US"/>
        </w:rPr>
        <w:t>ale:</w:t>
      </w:r>
    </w:p>
    <w:p w14:paraId="0028DBAA" w14:textId="05480967" w:rsidR="00290F7F" w:rsidRPr="00973B1E" w:rsidRDefault="001E66A3" w:rsidP="00290F7F">
      <w:pPr>
        <w:jc w:val="center"/>
        <w:rPr>
          <w:rStyle w:val="OhneA"/>
          <w:rFonts w:ascii="Noto Sans" w:hAnsi="Noto Sans" w:cs="Noto Sans"/>
          <w:b/>
          <w:bCs/>
          <w:sz w:val="20"/>
          <w:szCs w:val="20"/>
          <w:lang w:val="it-IT"/>
        </w:rPr>
      </w:pPr>
      <w:r w:rsidRPr="00973B1E">
        <w:rPr>
          <w:rStyle w:val="Hyperlink0"/>
          <w:rFonts w:ascii="Noto Sans" w:hAnsi="Noto Sans" w:cs="Noto Sans"/>
          <w:color w:val="000000" w:themeColor="text1"/>
          <w:u w:val="none"/>
          <w:lang w:val="it-IT"/>
        </w:rPr>
        <w:t>D</w:t>
      </w:r>
      <w:r w:rsidR="00371D61" w:rsidRPr="00973B1E">
        <w:rPr>
          <w:rStyle w:val="Hyperlink0"/>
          <w:rFonts w:ascii="Noto Sans" w:hAnsi="Noto Sans" w:cs="Noto Sans"/>
          <w:color w:val="000000" w:themeColor="text1"/>
          <w:u w:val="none"/>
          <w:lang w:val="it-IT"/>
        </w:rPr>
        <w:t>i</w:t>
      </w:r>
      <w:r w:rsidRPr="00973B1E">
        <w:rPr>
          <w:rStyle w:val="Hyperlink0"/>
          <w:rFonts w:ascii="Noto Sans" w:hAnsi="Noto Sans" w:cs="Noto Sans"/>
          <w:color w:val="000000" w:themeColor="text1"/>
          <w:u w:val="none"/>
          <w:lang w:val="it-IT"/>
        </w:rPr>
        <w:t xml:space="preserve">., </w:t>
      </w:r>
      <w:r w:rsidR="00371D61" w:rsidRPr="00973B1E">
        <w:rPr>
          <w:rStyle w:val="Hyperlink0"/>
          <w:rFonts w:ascii="Noto Sans" w:hAnsi="Noto Sans" w:cs="Noto Sans"/>
          <w:color w:val="000000" w:themeColor="text1"/>
          <w:u w:val="none"/>
          <w:lang w:val="it-IT"/>
        </w:rPr>
        <w:t>10</w:t>
      </w:r>
      <w:r w:rsidRPr="00973B1E">
        <w:rPr>
          <w:rStyle w:val="Hyperlink0"/>
          <w:rFonts w:ascii="Noto Sans" w:hAnsi="Noto Sans" w:cs="Noto Sans"/>
          <w:color w:val="000000" w:themeColor="text1"/>
          <w:u w:val="none"/>
          <w:lang w:val="it-IT"/>
        </w:rPr>
        <w:t>.</w:t>
      </w:r>
      <w:r w:rsidR="00371D61" w:rsidRPr="00973B1E">
        <w:rPr>
          <w:rStyle w:val="Hyperlink0"/>
          <w:rFonts w:ascii="Noto Sans" w:hAnsi="Noto Sans" w:cs="Noto Sans"/>
          <w:color w:val="000000" w:themeColor="text1"/>
          <w:u w:val="none"/>
          <w:lang w:val="it-IT"/>
        </w:rPr>
        <w:t>03</w:t>
      </w:r>
      <w:r w:rsidRPr="00973B1E">
        <w:rPr>
          <w:rStyle w:val="Hyperlink0"/>
          <w:rFonts w:ascii="Noto Sans" w:hAnsi="Noto Sans" w:cs="Noto Sans"/>
          <w:color w:val="000000" w:themeColor="text1"/>
          <w:u w:val="none"/>
          <w:lang w:val="it-IT"/>
        </w:rPr>
        <w:t>.</w:t>
      </w:r>
      <w:r w:rsidR="00371D61" w:rsidRPr="00973B1E">
        <w:rPr>
          <w:rStyle w:val="Hyperlink0"/>
          <w:rFonts w:ascii="Noto Sans" w:hAnsi="Noto Sans" w:cs="Noto Sans"/>
          <w:color w:val="000000" w:themeColor="text1"/>
          <w:u w:val="none"/>
          <w:lang w:val="it-IT"/>
        </w:rPr>
        <w:t>2026</w:t>
      </w:r>
      <w:r w:rsidRPr="00973B1E">
        <w:rPr>
          <w:rStyle w:val="Hyperlink0"/>
          <w:rFonts w:ascii="Noto Sans" w:hAnsi="Noto Sans" w:cs="Noto Sans"/>
          <w:color w:val="000000" w:themeColor="text1"/>
          <w:u w:val="none"/>
          <w:lang w:val="it-IT"/>
        </w:rPr>
        <w:t xml:space="preserve">, </w:t>
      </w:r>
      <w:r w:rsidR="00371D61" w:rsidRPr="00973B1E">
        <w:rPr>
          <w:rStyle w:val="Hyperlink0"/>
          <w:rFonts w:ascii="Noto Sans" w:hAnsi="Noto Sans" w:cs="Noto Sans"/>
          <w:color w:val="000000" w:themeColor="text1"/>
          <w:u w:val="none"/>
          <w:lang w:val="it-IT"/>
        </w:rPr>
        <w:t>11</w:t>
      </w:r>
      <w:r w:rsidRPr="00973B1E">
        <w:rPr>
          <w:rStyle w:val="Hyperlink0"/>
          <w:rFonts w:ascii="Noto Sans" w:hAnsi="Noto Sans" w:cs="Noto Sans"/>
          <w:color w:val="000000" w:themeColor="text1"/>
          <w:u w:val="none"/>
          <w:lang w:val="it-IT"/>
        </w:rPr>
        <w:t xml:space="preserve">:00 Uhr </w:t>
      </w:r>
      <w:r w:rsidR="00290F7F" w:rsidRPr="00973B1E">
        <w:rPr>
          <w:rStyle w:val="OhneA"/>
          <w:rFonts w:ascii="Noto Sans" w:hAnsi="Noto Sans" w:cs="Noto Sans"/>
          <w:b/>
          <w:bCs/>
          <w:sz w:val="20"/>
          <w:szCs w:val="20"/>
          <w:lang w:val="it-IT"/>
        </w:rPr>
        <w:t xml:space="preserve">(Online-Presale, </w:t>
      </w:r>
      <w:r w:rsidR="00371D61" w:rsidRPr="00973B1E">
        <w:rPr>
          <w:rStyle w:val="OhneA"/>
          <w:rFonts w:ascii="Noto Sans" w:hAnsi="Noto Sans" w:cs="Noto Sans"/>
          <w:b/>
          <w:bCs/>
          <w:sz w:val="20"/>
          <w:szCs w:val="20"/>
          <w:lang w:val="it-IT"/>
        </w:rPr>
        <w:t>24</w:t>
      </w:r>
      <w:r w:rsidR="00290F7F" w:rsidRPr="00973B1E">
        <w:rPr>
          <w:rStyle w:val="OhneA"/>
          <w:rFonts w:ascii="Noto Sans" w:hAnsi="Noto Sans" w:cs="Noto Sans"/>
          <w:b/>
          <w:bCs/>
          <w:sz w:val="20"/>
          <w:szCs w:val="20"/>
          <w:lang w:val="it-IT"/>
        </w:rPr>
        <w:t xml:space="preserve"> </w:t>
      </w:r>
      <w:proofErr w:type="spellStart"/>
      <w:r w:rsidR="00290F7F" w:rsidRPr="00973B1E">
        <w:rPr>
          <w:rStyle w:val="OhneA"/>
          <w:rFonts w:ascii="Noto Sans" w:hAnsi="Noto Sans" w:cs="Noto Sans"/>
          <w:b/>
          <w:bCs/>
          <w:sz w:val="20"/>
          <w:szCs w:val="20"/>
          <w:lang w:val="it-IT"/>
        </w:rPr>
        <w:t>Stunden</w:t>
      </w:r>
      <w:proofErr w:type="spellEnd"/>
      <w:r w:rsidR="00290F7F" w:rsidRPr="00973B1E">
        <w:rPr>
          <w:rStyle w:val="OhneA"/>
          <w:rFonts w:ascii="Noto Sans" w:hAnsi="Noto Sans" w:cs="Noto Sans"/>
          <w:b/>
          <w:bCs/>
          <w:sz w:val="20"/>
          <w:szCs w:val="20"/>
          <w:lang w:val="it-IT"/>
        </w:rPr>
        <w:t>)</w:t>
      </w:r>
    </w:p>
    <w:p w14:paraId="59172BCF" w14:textId="598B693F" w:rsidR="00D22B0B" w:rsidRPr="00973B1E" w:rsidRDefault="00290F7F" w:rsidP="00290F7F">
      <w:pPr>
        <w:pStyle w:val="berschrift4"/>
        <w:tabs>
          <w:tab w:val="left" w:pos="360"/>
        </w:tabs>
        <w:rPr>
          <w:rStyle w:val="Hyperlink0"/>
          <w:rFonts w:ascii="Noto Sans" w:hAnsi="Noto Sans" w:cs="Noto Sans"/>
          <w:b/>
          <w:bCs/>
          <w:color w:val="000000"/>
          <w:u w:color="000000"/>
          <w:lang w:val="it-IT"/>
        </w:rPr>
      </w:pPr>
      <w:hyperlink r:id="rId10" w:history="1">
        <w:r w:rsidRPr="00973B1E">
          <w:rPr>
            <w:rStyle w:val="Hyperlink1"/>
            <w:rFonts w:ascii="Noto Sans" w:hAnsi="Noto Sans" w:cs="Noto Sans"/>
            <w:b/>
            <w:bCs/>
            <w:lang w:val="it-IT"/>
          </w:rPr>
          <w:t>www.ticketmaster.de/presale</w:t>
        </w:r>
      </w:hyperlink>
    </w:p>
    <w:p w14:paraId="68F88574" w14:textId="1E380130" w:rsidR="00D22B0B" w:rsidRPr="00973B1E" w:rsidRDefault="00D22B0B" w:rsidP="00D22B0B">
      <w:pPr>
        <w:jc w:val="center"/>
        <w:rPr>
          <w:rFonts w:ascii="Noto Sans" w:eastAsia="Tahoma" w:hAnsi="Noto Sans" w:cs="Noto Sans"/>
          <w:sz w:val="20"/>
          <w:szCs w:val="20"/>
          <w:lang w:val="it-IT"/>
        </w:rPr>
      </w:pPr>
    </w:p>
    <w:p w14:paraId="541C62FB" w14:textId="77777777" w:rsidR="008F33A5" w:rsidRPr="00973B1E" w:rsidRDefault="008F33A5" w:rsidP="00D22B0B">
      <w:pPr>
        <w:jc w:val="center"/>
        <w:rPr>
          <w:rFonts w:ascii="Noto Sans" w:eastAsia="Tahoma" w:hAnsi="Noto Sans" w:cs="Noto Sans"/>
          <w:sz w:val="20"/>
          <w:szCs w:val="20"/>
          <w:lang w:val="it-IT"/>
        </w:rPr>
      </w:pPr>
    </w:p>
    <w:p w14:paraId="2C4317B1" w14:textId="24F0B8AB" w:rsidR="00704935" w:rsidRPr="00973B1E" w:rsidRDefault="00D22B0B" w:rsidP="00704935">
      <w:pPr>
        <w:pStyle w:val="berschrift4"/>
        <w:rPr>
          <w:rFonts w:ascii="Noto Sans" w:hAnsi="Noto Sans" w:cs="Noto Sans"/>
          <w:color w:val="auto"/>
          <w:sz w:val="20"/>
          <w:szCs w:val="20"/>
        </w:rPr>
      </w:pPr>
      <w:r w:rsidRPr="00973B1E">
        <w:rPr>
          <w:rFonts w:ascii="Noto Sans" w:hAnsi="Noto Sans" w:cs="Noto Sans"/>
          <w:color w:val="auto"/>
          <w:sz w:val="20"/>
          <w:szCs w:val="20"/>
        </w:rPr>
        <w:t>Allgemeiner Vorverkaufsstart:</w:t>
      </w:r>
    </w:p>
    <w:p w14:paraId="2726B506" w14:textId="6DE15074" w:rsidR="00290F7F" w:rsidRPr="00973B1E" w:rsidRDefault="00371D61" w:rsidP="00290F7F">
      <w:pPr>
        <w:jc w:val="center"/>
        <w:rPr>
          <w:rFonts w:ascii="Noto Sans" w:hAnsi="Noto Sans" w:cs="Noto Sans"/>
          <w:b/>
          <w:bCs/>
          <w:sz w:val="20"/>
          <w:szCs w:val="20"/>
        </w:rPr>
      </w:pPr>
      <w:r w:rsidRPr="00973B1E">
        <w:rPr>
          <w:rStyle w:val="Hyperlink0"/>
          <w:rFonts w:ascii="Noto Sans" w:hAnsi="Noto Sans" w:cs="Noto Sans"/>
          <w:color w:val="000000" w:themeColor="text1"/>
          <w:u w:val="none"/>
        </w:rPr>
        <w:t>Mi</w:t>
      </w:r>
      <w:r w:rsidR="001E66A3" w:rsidRPr="00973B1E">
        <w:rPr>
          <w:rStyle w:val="Hyperlink0"/>
          <w:rFonts w:ascii="Noto Sans" w:hAnsi="Noto Sans" w:cs="Noto Sans"/>
          <w:color w:val="000000" w:themeColor="text1"/>
          <w:u w:val="none"/>
        </w:rPr>
        <w:t xml:space="preserve">., </w:t>
      </w:r>
      <w:r w:rsidRPr="00973B1E">
        <w:rPr>
          <w:rStyle w:val="Hyperlink0"/>
          <w:rFonts w:ascii="Noto Sans" w:hAnsi="Noto Sans" w:cs="Noto Sans"/>
          <w:color w:val="000000" w:themeColor="text1"/>
          <w:u w:val="none"/>
        </w:rPr>
        <w:t>11</w:t>
      </w:r>
      <w:r w:rsidR="001E66A3" w:rsidRPr="00973B1E">
        <w:rPr>
          <w:rStyle w:val="Hyperlink0"/>
          <w:rFonts w:ascii="Noto Sans" w:hAnsi="Noto Sans" w:cs="Noto Sans"/>
          <w:color w:val="000000" w:themeColor="text1"/>
          <w:u w:val="none"/>
        </w:rPr>
        <w:t>.</w:t>
      </w:r>
      <w:r w:rsidRPr="00973B1E">
        <w:rPr>
          <w:rStyle w:val="Hyperlink0"/>
          <w:rFonts w:ascii="Noto Sans" w:hAnsi="Noto Sans" w:cs="Noto Sans"/>
          <w:color w:val="000000" w:themeColor="text1"/>
          <w:u w:val="none"/>
        </w:rPr>
        <w:t>03</w:t>
      </w:r>
      <w:r w:rsidR="001E66A3" w:rsidRPr="00973B1E">
        <w:rPr>
          <w:rStyle w:val="Hyperlink0"/>
          <w:rFonts w:ascii="Noto Sans" w:hAnsi="Noto Sans" w:cs="Noto Sans"/>
          <w:color w:val="000000" w:themeColor="text1"/>
          <w:u w:val="none"/>
        </w:rPr>
        <w:t>.</w:t>
      </w:r>
      <w:r w:rsidRPr="00973B1E">
        <w:rPr>
          <w:rStyle w:val="Hyperlink0"/>
          <w:rFonts w:ascii="Noto Sans" w:hAnsi="Noto Sans" w:cs="Noto Sans"/>
          <w:color w:val="000000" w:themeColor="text1"/>
          <w:u w:val="none"/>
        </w:rPr>
        <w:t>2026</w:t>
      </w:r>
      <w:r w:rsidR="001E66A3" w:rsidRPr="00973B1E">
        <w:rPr>
          <w:rStyle w:val="Hyperlink0"/>
          <w:rFonts w:ascii="Noto Sans" w:hAnsi="Noto Sans" w:cs="Noto Sans"/>
          <w:color w:val="000000" w:themeColor="text1"/>
          <w:u w:val="none"/>
        </w:rPr>
        <w:t xml:space="preserve">, </w:t>
      </w:r>
      <w:r w:rsidRPr="00973B1E">
        <w:rPr>
          <w:rStyle w:val="Hyperlink0"/>
          <w:rFonts w:ascii="Noto Sans" w:hAnsi="Noto Sans" w:cs="Noto Sans"/>
          <w:color w:val="000000" w:themeColor="text1"/>
          <w:u w:val="none"/>
        </w:rPr>
        <w:t>11</w:t>
      </w:r>
      <w:r w:rsidR="001E66A3" w:rsidRPr="00973B1E">
        <w:rPr>
          <w:rStyle w:val="Hyperlink0"/>
          <w:rFonts w:ascii="Noto Sans" w:hAnsi="Noto Sans" w:cs="Noto Sans"/>
          <w:color w:val="000000" w:themeColor="text1"/>
          <w:u w:val="none"/>
        </w:rPr>
        <w:t>:00 Uhr</w:t>
      </w:r>
    </w:p>
    <w:p w14:paraId="6D232D97" w14:textId="6AF535B1" w:rsidR="00DC164A" w:rsidRPr="00973B1E" w:rsidRDefault="00F65093" w:rsidP="00290F7F">
      <w:pPr>
        <w:jc w:val="center"/>
        <w:rPr>
          <w:rFonts w:ascii="Noto Sans" w:hAnsi="Noto Sans" w:cs="Noto Sans"/>
          <w:b/>
          <w:bCs/>
          <w:sz w:val="20"/>
          <w:szCs w:val="20"/>
        </w:rPr>
      </w:pPr>
      <w:hyperlink r:id="rId11" w:history="1">
        <w:r w:rsidRPr="00973B1E">
          <w:rPr>
            <w:rStyle w:val="Hyperlink"/>
            <w:rFonts w:ascii="Noto Sans" w:hAnsi="Noto Sans" w:cs="Noto Sans"/>
            <w:b/>
            <w:bCs/>
            <w:sz w:val="20"/>
            <w:szCs w:val="20"/>
          </w:rPr>
          <w:t>www.livenation.de/yes-and-maybe-tickets-adp1603482</w:t>
        </w:r>
      </w:hyperlink>
      <w:r w:rsidRPr="00973B1E">
        <w:rPr>
          <w:rStyle w:val="Hyperlink"/>
          <w:rFonts w:ascii="Noto Sans" w:hAnsi="Noto Sans" w:cs="Noto Sans"/>
          <w:b/>
          <w:bCs/>
          <w:sz w:val="20"/>
          <w:szCs w:val="20"/>
        </w:rPr>
        <w:t xml:space="preserve"> </w:t>
      </w:r>
    </w:p>
    <w:p w14:paraId="00FE7678" w14:textId="56E6DA9C" w:rsidR="00DE5860" w:rsidRPr="00973B1E" w:rsidRDefault="00DE5860" w:rsidP="00290F7F">
      <w:pPr>
        <w:jc w:val="center"/>
        <w:rPr>
          <w:rFonts w:ascii="Noto Sans" w:hAnsi="Noto Sans" w:cs="Noto Sans"/>
          <w:b/>
          <w:bCs/>
          <w:sz w:val="20"/>
          <w:szCs w:val="20"/>
        </w:rPr>
      </w:pPr>
    </w:p>
    <w:p w14:paraId="27F1E0F9" w14:textId="77777777" w:rsidR="00030FC8" w:rsidRPr="00973B1E" w:rsidRDefault="00030FC8" w:rsidP="00030FC8">
      <w:pPr>
        <w:jc w:val="center"/>
        <w:rPr>
          <w:rStyle w:val="Hyperlink"/>
          <w:rFonts w:ascii="Noto Sans" w:hAnsi="Noto Sans" w:cs="Noto Sans"/>
          <w:b/>
          <w:bCs/>
          <w:sz w:val="20"/>
          <w:szCs w:val="20"/>
        </w:rPr>
      </w:pPr>
      <w:hyperlink r:id="rId12" w:history="1">
        <w:r w:rsidRPr="00973B1E">
          <w:rPr>
            <w:rStyle w:val="Hyperlink"/>
            <w:rFonts w:ascii="Noto Sans" w:hAnsi="Noto Sans" w:cs="Noto Sans"/>
            <w:b/>
            <w:bCs/>
            <w:sz w:val="20"/>
            <w:szCs w:val="20"/>
          </w:rPr>
          <w:t>www.ticketmaster.de</w:t>
        </w:r>
      </w:hyperlink>
      <w:r w:rsidRPr="00973B1E">
        <w:rPr>
          <w:rStyle w:val="Hyperlink"/>
          <w:rFonts w:ascii="Noto Sans" w:hAnsi="Noto Sans" w:cs="Noto Sans"/>
          <w:b/>
          <w:bCs/>
          <w:sz w:val="20"/>
          <w:szCs w:val="20"/>
        </w:rPr>
        <w:br/>
      </w:r>
      <w:hyperlink r:id="rId13" w:history="1">
        <w:r w:rsidRPr="00973B1E">
          <w:rPr>
            <w:rStyle w:val="Hyperlink"/>
            <w:rFonts w:ascii="Noto Sans" w:hAnsi="Noto Sans" w:cs="Noto Sans"/>
            <w:b/>
            <w:bCs/>
            <w:sz w:val="20"/>
            <w:szCs w:val="20"/>
          </w:rPr>
          <w:t>www.eventim.de</w:t>
        </w:r>
      </w:hyperlink>
    </w:p>
    <w:p w14:paraId="25ACE071" w14:textId="742B04C6" w:rsidR="00D22B0B" w:rsidRPr="00973B1E" w:rsidRDefault="00D22B0B">
      <w:pPr>
        <w:spacing w:line="200" w:lineRule="atLeast"/>
        <w:rPr>
          <w:rFonts w:ascii="Noto Sans" w:eastAsia="Tahoma" w:hAnsi="Noto Sans" w:cs="Noto Sans"/>
          <w:b/>
          <w:bCs/>
          <w:sz w:val="20"/>
          <w:szCs w:val="20"/>
        </w:rPr>
      </w:pPr>
    </w:p>
    <w:p w14:paraId="316302D6" w14:textId="77777777" w:rsidR="00D22B0B" w:rsidRPr="00973B1E" w:rsidRDefault="00D22B0B">
      <w:pPr>
        <w:spacing w:line="200" w:lineRule="atLeast"/>
        <w:rPr>
          <w:rFonts w:ascii="Noto Sans" w:eastAsia="Tahoma" w:hAnsi="Noto Sans" w:cs="Noto Sans"/>
          <w:b/>
          <w:bCs/>
          <w:sz w:val="20"/>
          <w:szCs w:val="20"/>
        </w:rPr>
      </w:pPr>
    </w:p>
    <w:p w14:paraId="2516BADE" w14:textId="77777777" w:rsidR="008F33A5" w:rsidRPr="00973B1E" w:rsidRDefault="008F33A5">
      <w:pPr>
        <w:spacing w:line="200" w:lineRule="atLeast"/>
        <w:rPr>
          <w:rFonts w:ascii="Noto Sans" w:eastAsia="Tahoma" w:hAnsi="Noto Sans" w:cs="Noto Sans"/>
          <w:b/>
          <w:bCs/>
          <w:sz w:val="20"/>
          <w:szCs w:val="20"/>
        </w:rPr>
      </w:pPr>
    </w:p>
    <w:p w14:paraId="1E86E21B" w14:textId="77777777" w:rsidR="0065122F" w:rsidRPr="00973B1E" w:rsidRDefault="00554327">
      <w:pPr>
        <w:spacing w:line="200" w:lineRule="atLeast"/>
        <w:jc w:val="center"/>
        <w:rPr>
          <w:rStyle w:val="Ohne"/>
          <w:rFonts w:ascii="Noto Sans" w:eastAsia="Tahoma" w:hAnsi="Noto Sans" w:cs="Noto Sans"/>
          <w:b/>
          <w:bCs/>
          <w:kern w:val="2"/>
          <w:sz w:val="20"/>
          <w:szCs w:val="20"/>
          <w:lang w:val="en-US"/>
        </w:rPr>
      </w:pPr>
      <w:hyperlink r:id="rId14" w:history="1">
        <w:r w:rsidRPr="00973B1E">
          <w:rPr>
            <w:rStyle w:val="Hyperlink1"/>
            <w:rFonts w:ascii="Noto Sans" w:hAnsi="Noto Sans" w:cs="Noto Sans"/>
          </w:rPr>
          <w:t>www.livenation.de</w:t>
        </w:r>
      </w:hyperlink>
      <w:r w:rsidRPr="00973B1E">
        <w:rPr>
          <w:rStyle w:val="Ohne"/>
          <w:rFonts w:ascii="Noto Sans" w:eastAsia="Arial Unicode MS" w:hAnsi="Noto Sans" w:cs="Noto Sans"/>
          <w:sz w:val="20"/>
          <w:szCs w:val="20"/>
          <w:u w:val="single"/>
          <w:lang w:val="en-US"/>
        </w:rPr>
        <w:br/>
      </w:r>
      <w:r w:rsidRPr="00973B1E">
        <w:rPr>
          <w:rStyle w:val="Ohne"/>
          <w:rFonts w:ascii="Noto Sans" w:hAnsi="Noto Sans" w:cs="Noto Sans"/>
          <w:sz w:val="20"/>
          <w:szCs w:val="20"/>
          <w:lang w:val="en-US"/>
        </w:rPr>
        <w:t>facebook.com/</w:t>
      </w:r>
      <w:proofErr w:type="spellStart"/>
      <w:r w:rsidRPr="00973B1E">
        <w:rPr>
          <w:rStyle w:val="Ohne"/>
          <w:rFonts w:ascii="Noto Sans" w:hAnsi="Noto Sans" w:cs="Noto Sans"/>
          <w:sz w:val="20"/>
          <w:szCs w:val="20"/>
          <w:lang w:val="en-US"/>
        </w:rPr>
        <w:t>livenationGSA</w:t>
      </w:r>
      <w:proofErr w:type="spellEnd"/>
      <w:r w:rsidRPr="00973B1E">
        <w:rPr>
          <w:rStyle w:val="Ohne"/>
          <w:rFonts w:ascii="Noto Sans" w:hAnsi="Noto Sans" w:cs="Noto Sans"/>
          <w:sz w:val="20"/>
          <w:szCs w:val="20"/>
          <w:lang w:val="en-US"/>
        </w:rPr>
        <w:t xml:space="preserve"> | twitter.com/</w:t>
      </w:r>
      <w:proofErr w:type="spellStart"/>
      <w:r w:rsidRPr="00973B1E">
        <w:rPr>
          <w:rStyle w:val="Ohne"/>
          <w:rFonts w:ascii="Noto Sans" w:hAnsi="Noto Sans" w:cs="Noto Sans"/>
          <w:sz w:val="20"/>
          <w:szCs w:val="20"/>
          <w:lang w:val="en-US"/>
        </w:rPr>
        <w:t>livenationGSA</w:t>
      </w:r>
      <w:proofErr w:type="spellEnd"/>
    </w:p>
    <w:p w14:paraId="379CDFCE" w14:textId="77777777" w:rsidR="0065122F" w:rsidRPr="00973B1E" w:rsidRDefault="00554327">
      <w:pPr>
        <w:spacing w:line="200" w:lineRule="atLeast"/>
        <w:jc w:val="center"/>
        <w:rPr>
          <w:rStyle w:val="Ohne"/>
          <w:rFonts w:ascii="Noto Sans" w:eastAsia="Tahoma" w:hAnsi="Noto Sans" w:cs="Noto Sans"/>
          <w:sz w:val="20"/>
          <w:szCs w:val="20"/>
        </w:rPr>
      </w:pPr>
      <w:r w:rsidRPr="00973B1E">
        <w:rPr>
          <w:rStyle w:val="Ohne"/>
          <w:rFonts w:ascii="Noto Sans" w:hAnsi="Noto Sans" w:cs="Noto Sans"/>
          <w:sz w:val="20"/>
          <w:szCs w:val="20"/>
        </w:rPr>
        <w:t>instagram.com/</w:t>
      </w:r>
      <w:proofErr w:type="spellStart"/>
      <w:r w:rsidRPr="00973B1E">
        <w:rPr>
          <w:rStyle w:val="Ohne"/>
          <w:rFonts w:ascii="Noto Sans" w:hAnsi="Noto Sans" w:cs="Noto Sans"/>
          <w:sz w:val="20"/>
          <w:szCs w:val="20"/>
        </w:rPr>
        <w:t>livenationGSA</w:t>
      </w:r>
      <w:proofErr w:type="spellEnd"/>
      <w:r w:rsidRPr="00973B1E">
        <w:rPr>
          <w:rStyle w:val="Ohne"/>
          <w:rFonts w:ascii="Noto Sans" w:hAnsi="Noto Sans" w:cs="Noto Sans"/>
          <w:sz w:val="20"/>
          <w:szCs w:val="20"/>
        </w:rPr>
        <w:t xml:space="preserve"> | youtube.com/</w:t>
      </w:r>
      <w:proofErr w:type="spellStart"/>
      <w:r w:rsidRPr="00973B1E">
        <w:rPr>
          <w:rStyle w:val="Ohne"/>
          <w:rFonts w:ascii="Noto Sans" w:hAnsi="Noto Sans" w:cs="Noto Sans"/>
          <w:sz w:val="20"/>
          <w:szCs w:val="20"/>
        </w:rPr>
        <w:t>livenationGSA</w:t>
      </w:r>
      <w:proofErr w:type="spellEnd"/>
    </w:p>
    <w:p w14:paraId="1842ABF1" w14:textId="77777777" w:rsidR="0065122F" w:rsidRPr="00973B1E" w:rsidRDefault="0065122F">
      <w:pPr>
        <w:spacing w:line="200" w:lineRule="atLeast"/>
        <w:jc w:val="center"/>
        <w:rPr>
          <w:rFonts w:ascii="Noto Sans" w:eastAsia="Tahoma" w:hAnsi="Noto Sans" w:cs="Noto Sans"/>
          <w:sz w:val="20"/>
          <w:szCs w:val="20"/>
        </w:rPr>
      </w:pPr>
    </w:p>
    <w:p w14:paraId="50CB08AD" w14:textId="77777777" w:rsidR="0065122F" w:rsidRPr="00973B1E" w:rsidRDefault="00554327">
      <w:pPr>
        <w:spacing w:line="200" w:lineRule="atLeast"/>
        <w:jc w:val="center"/>
        <w:rPr>
          <w:rStyle w:val="Ohne"/>
          <w:rFonts w:ascii="Noto Sans" w:eastAsia="Tahoma" w:hAnsi="Noto Sans" w:cs="Noto Sans"/>
          <w:b/>
          <w:bCs/>
          <w:sz w:val="20"/>
          <w:szCs w:val="20"/>
          <w:u w:val="single"/>
        </w:rPr>
      </w:pPr>
      <w:hyperlink r:id="rId15" w:history="1">
        <w:r w:rsidRPr="00973B1E">
          <w:rPr>
            <w:rStyle w:val="Hyperlink2"/>
            <w:rFonts w:ascii="Noto Sans" w:hAnsi="Noto Sans" w:cs="Noto Sans"/>
          </w:rPr>
          <w:t>www.livenation-promotion.de</w:t>
        </w:r>
      </w:hyperlink>
    </w:p>
    <w:p w14:paraId="1818C3AB" w14:textId="77777777" w:rsidR="0065122F" w:rsidRPr="00973B1E" w:rsidRDefault="00554327">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973B1E">
        <w:rPr>
          <w:rStyle w:val="Ohne"/>
          <w:rFonts w:ascii="Noto Sans" w:hAnsi="Noto Sans" w:cs="Noto Sans"/>
          <w:sz w:val="20"/>
          <w:szCs w:val="20"/>
          <w:lang w:val="en-US"/>
        </w:rPr>
        <w:t>Pressematerial</w:t>
      </w:r>
      <w:proofErr w:type="spellEnd"/>
      <w:r w:rsidRPr="00973B1E">
        <w:rPr>
          <w:rStyle w:val="Ohne"/>
          <w:rFonts w:ascii="Noto Sans" w:hAnsi="Noto Sans" w:cs="Noto Sans"/>
          <w:sz w:val="20"/>
          <w:szCs w:val="20"/>
          <w:lang w:val="en-US"/>
        </w:rPr>
        <w:t xml:space="preserve"> | Akkreditierung</w:t>
      </w:r>
    </w:p>
    <w:p w14:paraId="09174367" w14:textId="4F809B60" w:rsidR="0065122F" w:rsidRPr="00973B1E" w:rsidRDefault="0065122F">
      <w:pPr>
        <w:spacing w:line="200" w:lineRule="atLeast"/>
        <w:jc w:val="center"/>
        <w:rPr>
          <w:rStyle w:val="Ohne"/>
          <w:rFonts w:ascii="Noto Sans" w:eastAsia="Tahoma" w:hAnsi="Noto Sans" w:cs="Noto Sans"/>
          <w:sz w:val="20"/>
          <w:szCs w:val="20"/>
          <w:u w:val="single"/>
          <w:shd w:val="clear" w:color="auto" w:fill="FFFF00"/>
          <w:lang w:val="en-US"/>
        </w:rPr>
      </w:pPr>
    </w:p>
    <w:p w14:paraId="5FC6053F" w14:textId="77777777" w:rsidR="00A7328C" w:rsidRPr="00973B1E" w:rsidRDefault="00A7328C" w:rsidP="001C326F">
      <w:pPr>
        <w:widowControl w:val="0"/>
        <w:jc w:val="center"/>
        <w:rPr>
          <w:rFonts w:ascii="Noto Sans" w:hAnsi="Noto Sans" w:cs="Noto Sans"/>
          <w:sz w:val="20"/>
          <w:szCs w:val="20"/>
          <w:lang w:val="en-US"/>
        </w:rPr>
      </w:pPr>
    </w:p>
    <w:p w14:paraId="380695D8" w14:textId="15AC5CC1" w:rsidR="00DC164A" w:rsidRPr="00973B1E" w:rsidRDefault="00F65093" w:rsidP="001C326F">
      <w:pPr>
        <w:widowControl w:val="0"/>
        <w:jc w:val="center"/>
        <w:rPr>
          <w:rStyle w:val="Hyperlink"/>
          <w:rFonts w:ascii="Noto Sans" w:hAnsi="Noto Sans" w:cs="Noto Sans"/>
          <w:sz w:val="20"/>
          <w:szCs w:val="20"/>
          <w:highlight w:val="yellow"/>
          <w:lang w:val="en-US"/>
        </w:rPr>
      </w:pPr>
      <w:hyperlink r:id="rId16" w:history="1">
        <w:r w:rsidRPr="00973B1E">
          <w:rPr>
            <w:rStyle w:val="Hyperlink"/>
            <w:rFonts w:ascii="Noto Sans" w:hAnsi="Noto Sans" w:cs="Noto Sans"/>
            <w:sz w:val="20"/>
            <w:szCs w:val="20"/>
            <w:lang w:val="en-US"/>
          </w:rPr>
          <w:t>www.yesandmaybe.com</w:t>
        </w:r>
      </w:hyperlink>
      <w:r w:rsidRPr="00973B1E">
        <w:rPr>
          <w:rStyle w:val="Hyperlink"/>
          <w:rFonts w:ascii="Noto Sans" w:hAnsi="Noto Sans" w:cs="Noto Sans"/>
          <w:sz w:val="20"/>
          <w:szCs w:val="20"/>
          <w:lang w:val="en-US"/>
        </w:rPr>
        <w:t xml:space="preserve"> </w:t>
      </w:r>
    </w:p>
    <w:p w14:paraId="2D1A65D0" w14:textId="20360FD0" w:rsidR="00DC164A" w:rsidRPr="00973B1E" w:rsidRDefault="00F65093" w:rsidP="001C326F">
      <w:pPr>
        <w:widowControl w:val="0"/>
        <w:jc w:val="center"/>
        <w:rPr>
          <w:rStyle w:val="Hyperlink"/>
          <w:rFonts w:ascii="Noto Sans" w:hAnsi="Noto Sans" w:cs="Noto Sans"/>
          <w:sz w:val="20"/>
          <w:szCs w:val="20"/>
          <w:highlight w:val="yellow"/>
          <w:lang w:val="en-US"/>
        </w:rPr>
      </w:pPr>
      <w:hyperlink r:id="rId17" w:history="1">
        <w:r w:rsidRPr="00973B1E">
          <w:rPr>
            <w:rStyle w:val="Hyperlink"/>
            <w:rFonts w:ascii="Noto Sans" w:hAnsi="Noto Sans" w:cs="Noto Sans"/>
            <w:sz w:val="20"/>
            <w:szCs w:val="20"/>
            <w:lang w:val="en-US"/>
          </w:rPr>
          <w:t>www.facebook.com/itsyesandmaybe</w:t>
        </w:r>
      </w:hyperlink>
      <w:r w:rsidRPr="00973B1E">
        <w:rPr>
          <w:rStyle w:val="Hyperlink"/>
          <w:rFonts w:ascii="Noto Sans" w:hAnsi="Noto Sans" w:cs="Noto Sans"/>
          <w:sz w:val="20"/>
          <w:szCs w:val="20"/>
          <w:lang w:val="en-US"/>
        </w:rPr>
        <w:t xml:space="preserve"> </w:t>
      </w:r>
    </w:p>
    <w:p w14:paraId="3B5EF748" w14:textId="77509FE0" w:rsidR="00DC164A" w:rsidRPr="00973B1E" w:rsidRDefault="00F65093" w:rsidP="001C326F">
      <w:pPr>
        <w:widowControl w:val="0"/>
        <w:jc w:val="center"/>
        <w:rPr>
          <w:rStyle w:val="Hyperlink"/>
          <w:rFonts w:ascii="Noto Sans" w:hAnsi="Noto Sans" w:cs="Noto Sans"/>
          <w:sz w:val="20"/>
          <w:szCs w:val="20"/>
          <w:highlight w:val="yellow"/>
          <w:lang w:val="en-US"/>
        </w:rPr>
      </w:pPr>
      <w:hyperlink r:id="rId18" w:history="1">
        <w:r w:rsidRPr="00973B1E">
          <w:rPr>
            <w:rStyle w:val="Hyperlink"/>
            <w:rFonts w:ascii="Noto Sans" w:hAnsi="Noto Sans" w:cs="Noto Sans"/>
            <w:sz w:val="20"/>
            <w:szCs w:val="20"/>
            <w:lang w:val="en-US"/>
          </w:rPr>
          <w:t>www.instagram.com/itsyesandmaybe</w:t>
        </w:r>
      </w:hyperlink>
      <w:r w:rsidRPr="00973B1E">
        <w:rPr>
          <w:rStyle w:val="Hyperlink"/>
          <w:rFonts w:ascii="Noto Sans" w:hAnsi="Noto Sans" w:cs="Noto Sans"/>
          <w:sz w:val="20"/>
          <w:szCs w:val="20"/>
          <w:lang w:val="en-US"/>
        </w:rPr>
        <w:t xml:space="preserve"> </w:t>
      </w:r>
    </w:p>
    <w:p w14:paraId="1A435809" w14:textId="16313AF4" w:rsidR="00DC164A" w:rsidRPr="00973B1E" w:rsidRDefault="00F65093" w:rsidP="001C326F">
      <w:pPr>
        <w:widowControl w:val="0"/>
        <w:jc w:val="center"/>
        <w:rPr>
          <w:rStyle w:val="Hyperlink"/>
          <w:rFonts w:ascii="Noto Sans" w:hAnsi="Noto Sans" w:cs="Noto Sans"/>
          <w:sz w:val="20"/>
          <w:szCs w:val="20"/>
          <w:highlight w:val="yellow"/>
          <w:lang w:val="en-US"/>
        </w:rPr>
      </w:pPr>
      <w:hyperlink r:id="rId19" w:history="1">
        <w:r w:rsidRPr="00973B1E">
          <w:rPr>
            <w:rStyle w:val="Hyperlink"/>
            <w:rFonts w:ascii="Noto Sans" w:hAnsi="Noto Sans" w:cs="Noto Sans"/>
            <w:sz w:val="20"/>
            <w:szCs w:val="20"/>
            <w:lang w:val="en-US"/>
          </w:rPr>
          <w:t>www.x.com/itsyesandmaybe</w:t>
        </w:r>
      </w:hyperlink>
      <w:r w:rsidRPr="00973B1E">
        <w:rPr>
          <w:rStyle w:val="Hyperlink"/>
          <w:rFonts w:ascii="Noto Sans" w:hAnsi="Noto Sans" w:cs="Noto Sans"/>
          <w:sz w:val="20"/>
          <w:szCs w:val="20"/>
          <w:lang w:val="en-US"/>
        </w:rPr>
        <w:t xml:space="preserve"> </w:t>
      </w:r>
    </w:p>
    <w:p w14:paraId="716DE11E" w14:textId="5F835B05" w:rsidR="009C73CA" w:rsidRPr="00973B1E" w:rsidRDefault="00F65093" w:rsidP="009C73CA">
      <w:pPr>
        <w:widowControl w:val="0"/>
        <w:jc w:val="center"/>
        <w:rPr>
          <w:rStyle w:val="Hyperlink"/>
          <w:rFonts w:ascii="Noto Sans" w:hAnsi="Noto Sans" w:cs="Noto Sans"/>
          <w:sz w:val="20"/>
          <w:szCs w:val="20"/>
          <w:highlight w:val="yellow"/>
          <w:lang w:val="en-US"/>
        </w:rPr>
      </w:pPr>
      <w:hyperlink r:id="rId20" w:history="1">
        <w:r w:rsidRPr="00973B1E">
          <w:rPr>
            <w:rStyle w:val="Hyperlink"/>
            <w:rFonts w:ascii="Noto Sans" w:hAnsi="Noto Sans" w:cs="Noto Sans"/>
            <w:sz w:val="20"/>
            <w:szCs w:val="20"/>
            <w:lang w:val="en-US"/>
          </w:rPr>
          <w:t>www.tiktok.com/@yesandmaybeband</w:t>
        </w:r>
      </w:hyperlink>
      <w:r w:rsidRPr="00973B1E">
        <w:rPr>
          <w:rStyle w:val="Hyperlink"/>
          <w:rFonts w:ascii="Noto Sans" w:hAnsi="Noto Sans" w:cs="Noto Sans"/>
          <w:sz w:val="20"/>
          <w:szCs w:val="20"/>
          <w:lang w:val="en-US"/>
        </w:rPr>
        <w:t xml:space="preserve"> </w:t>
      </w:r>
    </w:p>
    <w:p w14:paraId="466B6EB9" w14:textId="6F159F9A" w:rsidR="00A7328C" w:rsidRPr="00973B1E" w:rsidRDefault="00F65093" w:rsidP="00E11DC1">
      <w:pPr>
        <w:widowControl w:val="0"/>
        <w:jc w:val="center"/>
        <w:rPr>
          <w:rStyle w:val="Hyperlink"/>
          <w:rFonts w:ascii="Noto Sans" w:hAnsi="Noto Sans" w:cs="Noto Sans"/>
          <w:sz w:val="20"/>
          <w:szCs w:val="20"/>
          <w:lang w:val="en-US"/>
        </w:rPr>
      </w:pPr>
      <w:hyperlink r:id="rId21" w:history="1">
        <w:r w:rsidRPr="00973B1E">
          <w:rPr>
            <w:rStyle w:val="Hyperlink"/>
            <w:rFonts w:ascii="Noto Sans" w:hAnsi="Noto Sans" w:cs="Noto Sans"/>
            <w:sz w:val="20"/>
            <w:szCs w:val="20"/>
            <w:lang w:val="en-US"/>
          </w:rPr>
          <w:t>www.youtube.com/@itsyesandmaybe</w:t>
        </w:r>
      </w:hyperlink>
      <w:r w:rsidRPr="00973B1E">
        <w:rPr>
          <w:rStyle w:val="Hyperlink"/>
          <w:rFonts w:ascii="Noto Sans" w:hAnsi="Noto Sans" w:cs="Noto Sans"/>
          <w:sz w:val="20"/>
          <w:szCs w:val="20"/>
          <w:lang w:val="en-US"/>
        </w:rPr>
        <w:t xml:space="preserve"> </w:t>
      </w:r>
    </w:p>
    <w:p w14:paraId="4801C312" w14:textId="77777777" w:rsidR="000475C4" w:rsidRPr="00973B1E" w:rsidRDefault="000475C4" w:rsidP="005F2083">
      <w:pPr>
        <w:suppressAutoHyphens w:val="0"/>
        <w:jc w:val="center"/>
        <w:rPr>
          <w:rFonts w:ascii="Noto Sans" w:hAnsi="Noto Sans" w:cs="Noto Sans"/>
          <w:b/>
          <w:bCs/>
          <w:kern w:val="0"/>
          <w:sz w:val="22"/>
          <w:szCs w:val="22"/>
          <w:lang w:val="en-US"/>
        </w:rPr>
      </w:pPr>
    </w:p>
    <w:sectPr w:rsidR="000475C4" w:rsidRPr="00973B1E">
      <w:headerReference w:type="even" r:id="rId22"/>
      <w:headerReference w:type="default" r:id="rId23"/>
      <w:footerReference w:type="even" r:id="rId24"/>
      <w:footerReference w:type="default" r:id="rId25"/>
      <w:headerReference w:type="first" r:id="rId26"/>
      <w:footerReference w:type="first" r:id="rId27"/>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0D3E2" w14:textId="77777777" w:rsidR="00E17999" w:rsidRDefault="00E17999">
      <w:r>
        <w:separator/>
      </w:r>
    </w:p>
  </w:endnote>
  <w:endnote w:type="continuationSeparator" w:id="0">
    <w:p w14:paraId="5AE62194" w14:textId="77777777" w:rsidR="00E17999" w:rsidRDefault="00E17999">
      <w:r>
        <w:continuationSeparator/>
      </w:r>
    </w:p>
  </w:endnote>
  <w:endnote w:type="continuationNotice" w:id="1">
    <w:p w14:paraId="12BFE8C3" w14:textId="77777777" w:rsidR="00E17999" w:rsidRDefault="00E179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01138" w14:textId="77777777" w:rsidR="00E17999" w:rsidRDefault="00E17999">
      <w:r>
        <w:separator/>
      </w:r>
    </w:p>
  </w:footnote>
  <w:footnote w:type="continuationSeparator" w:id="0">
    <w:p w14:paraId="5278360E" w14:textId="77777777" w:rsidR="00E17999" w:rsidRDefault="00E17999">
      <w:r>
        <w:continuationSeparator/>
      </w:r>
    </w:p>
  </w:footnote>
  <w:footnote w:type="continuationNotice" w:id="1">
    <w:p w14:paraId="7351942E" w14:textId="77777777" w:rsidR="00E17999" w:rsidRDefault="00E179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http://schemas.openxmlformats.org/drawingml/2006/main" xmlns:pic="http://schemas.openxmlformats.org/drawingml/2006/picture" xmlns:a14="http://schemas.microsoft.com/office/drawing/2010/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E7A"/>
    <w:rsid w:val="00030F54"/>
    <w:rsid w:val="00030FC8"/>
    <w:rsid w:val="00031AD5"/>
    <w:rsid w:val="000335A3"/>
    <w:rsid w:val="000475C4"/>
    <w:rsid w:val="000478EF"/>
    <w:rsid w:val="00052145"/>
    <w:rsid w:val="00054BE9"/>
    <w:rsid w:val="00065887"/>
    <w:rsid w:val="000800F9"/>
    <w:rsid w:val="00080D9D"/>
    <w:rsid w:val="00083E48"/>
    <w:rsid w:val="00084C3D"/>
    <w:rsid w:val="00086C3A"/>
    <w:rsid w:val="00093589"/>
    <w:rsid w:val="00093C50"/>
    <w:rsid w:val="000955E1"/>
    <w:rsid w:val="00095F38"/>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514"/>
    <w:rsid w:val="000F7EAF"/>
    <w:rsid w:val="001045C2"/>
    <w:rsid w:val="00105210"/>
    <w:rsid w:val="00117D84"/>
    <w:rsid w:val="0012699C"/>
    <w:rsid w:val="00135EA2"/>
    <w:rsid w:val="0014171C"/>
    <w:rsid w:val="00145FF0"/>
    <w:rsid w:val="00157202"/>
    <w:rsid w:val="00160833"/>
    <w:rsid w:val="00171D85"/>
    <w:rsid w:val="0018181A"/>
    <w:rsid w:val="00182BA0"/>
    <w:rsid w:val="00183A3D"/>
    <w:rsid w:val="00186D3A"/>
    <w:rsid w:val="00190507"/>
    <w:rsid w:val="00190995"/>
    <w:rsid w:val="00194CEA"/>
    <w:rsid w:val="00195875"/>
    <w:rsid w:val="0019660B"/>
    <w:rsid w:val="001A0F6E"/>
    <w:rsid w:val="001A40B3"/>
    <w:rsid w:val="001A6CAF"/>
    <w:rsid w:val="001B2EFE"/>
    <w:rsid w:val="001B3295"/>
    <w:rsid w:val="001C186E"/>
    <w:rsid w:val="001C2166"/>
    <w:rsid w:val="001C326F"/>
    <w:rsid w:val="001D41BB"/>
    <w:rsid w:val="001D4DCE"/>
    <w:rsid w:val="001D5824"/>
    <w:rsid w:val="001E2792"/>
    <w:rsid w:val="001E66A3"/>
    <w:rsid w:val="001F6941"/>
    <w:rsid w:val="00203460"/>
    <w:rsid w:val="00210AA6"/>
    <w:rsid w:val="00232D29"/>
    <w:rsid w:val="0023775F"/>
    <w:rsid w:val="00242C29"/>
    <w:rsid w:val="00242C6D"/>
    <w:rsid w:val="00244163"/>
    <w:rsid w:val="002443A9"/>
    <w:rsid w:val="002641BC"/>
    <w:rsid w:val="00264C4C"/>
    <w:rsid w:val="00270D43"/>
    <w:rsid w:val="00275152"/>
    <w:rsid w:val="002856F0"/>
    <w:rsid w:val="00290F7F"/>
    <w:rsid w:val="00291DC0"/>
    <w:rsid w:val="00293BC0"/>
    <w:rsid w:val="002947DF"/>
    <w:rsid w:val="002A2CCD"/>
    <w:rsid w:val="002A5B99"/>
    <w:rsid w:val="002C0D7B"/>
    <w:rsid w:val="002C35DF"/>
    <w:rsid w:val="002D267F"/>
    <w:rsid w:val="002E0EFC"/>
    <w:rsid w:val="002E1C84"/>
    <w:rsid w:val="002E56C0"/>
    <w:rsid w:val="002E7968"/>
    <w:rsid w:val="002E7C79"/>
    <w:rsid w:val="002F1E9D"/>
    <w:rsid w:val="00300A6C"/>
    <w:rsid w:val="00311D8D"/>
    <w:rsid w:val="00313A46"/>
    <w:rsid w:val="00322B4F"/>
    <w:rsid w:val="00326F35"/>
    <w:rsid w:val="00332AA1"/>
    <w:rsid w:val="0034294C"/>
    <w:rsid w:val="00350F8F"/>
    <w:rsid w:val="003563D6"/>
    <w:rsid w:val="0036048B"/>
    <w:rsid w:val="00361F0A"/>
    <w:rsid w:val="00371D61"/>
    <w:rsid w:val="00371F50"/>
    <w:rsid w:val="00372394"/>
    <w:rsid w:val="00373132"/>
    <w:rsid w:val="003804D4"/>
    <w:rsid w:val="00383168"/>
    <w:rsid w:val="00387B72"/>
    <w:rsid w:val="00391629"/>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14C5"/>
    <w:rsid w:val="0040635C"/>
    <w:rsid w:val="004167DA"/>
    <w:rsid w:val="00420A48"/>
    <w:rsid w:val="004316A9"/>
    <w:rsid w:val="004321DD"/>
    <w:rsid w:val="00442769"/>
    <w:rsid w:val="00451FE8"/>
    <w:rsid w:val="00454E0F"/>
    <w:rsid w:val="00457F1C"/>
    <w:rsid w:val="00460ADA"/>
    <w:rsid w:val="00463BC6"/>
    <w:rsid w:val="00465810"/>
    <w:rsid w:val="004772FF"/>
    <w:rsid w:val="00484A40"/>
    <w:rsid w:val="004B3AB8"/>
    <w:rsid w:val="004B559E"/>
    <w:rsid w:val="004C0BBA"/>
    <w:rsid w:val="004C51AE"/>
    <w:rsid w:val="004D1C43"/>
    <w:rsid w:val="004D3700"/>
    <w:rsid w:val="004D749B"/>
    <w:rsid w:val="004E3EA7"/>
    <w:rsid w:val="004E50C1"/>
    <w:rsid w:val="004F3B16"/>
    <w:rsid w:val="004F692D"/>
    <w:rsid w:val="00504C71"/>
    <w:rsid w:val="0050624B"/>
    <w:rsid w:val="005103F4"/>
    <w:rsid w:val="00512C5C"/>
    <w:rsid w:val="005204F1"/>
    <w:rsid w:val="00551AE7"/>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7C4E"/>
    <w:rsid w:val="006206C4"/>
    <w:rsid w:val="00644B17"/>
    <w:rsid w:val="0065122F"/>
    <w:rsid w:val="0065255C"/>
    <w:rsid w:val="00661D05"/>
    <w:rsid w:val="0066589D"/>
    <w:rsid w:val="00674BCA"/>
    <w:rsid w:val="00682A5C"/>
    <w:rsid w:val="00691EE5"/>
    <w:rsid w:val="006A4867"/>
    <w:rsid w:val="006A7707"/>
    <w:rsid w:val="006B353A"/>
    <w:rsid w:val="006B5AD7"/>
    <w:rsid w:val="006C212E"/>
    <w:rsid w:val="006C76BC"/>
    <w:rsid w:val="006E40CA"/>
    <w:rsid w:val="006E6015"/>
    <w:rsid w:val="006F1528"/>
    <w:rsid w:val="006F5BF2"/>
    <w:rsid w:val="006F5C67"/>
    <w:rsid w:val="00704935"/>
    <w:rsid w:val="00707BA1"/>
    <w:rsid w:val="0071557D"/>
    <w:rsid w:val="00715EB7"/>
    <w:rsid w:val="007218D1"/>
    <w:rsid w:val="00722446"/>
    <w:rsid w:val="0072501A"/>
    <w:rsid w:val="007316F0"/>
    <w:rsid w:val="00750543"/>
    <w:rsid w:val="007523BD"/>
    <w:rsid w:val="007609DB"/>
    <w:rsid w:val="00771889"/>
    <w:rsid w:val="00775E0A"/>
    <w:rsid w:val="00783140"/>
    <w:rsid w:val="0078327F"/>
    <w:rsid w:val="00790B66"/>
    <w:rsid w:val="0079402E"/>
    <w:rsid w:val="00794880"/>
    <w:rsid w:val="007B768D"/>
    <w:rsid w:val="007D01B0"/>
    <w:rsid w:val="007E74CB"/>
    <w:rsid w:val="007E7B49"/>
    <w:rsid w:val="007F4106"/>
    <w:rsid w:val="007F4B27"/>
    <w:rsid w:val="00801AF5"/>
    <w:rsid w:val="0080435D"/>
    <w:rsid w:val="00805EA3"/>
    <w:rsid w:val="008105BA"/>
    <w:rsid w:val="00811327"/>
    <w:rsid w:val="008207F5"/>
    <w:rsid w:val="008240BC"/>
    <w:rsid w:val="00830B22"/>
    <w:rsid w:val="00844F6C"/>
    <w:rsid w:val="008453D0"/>
    <w:rsid w:val="00850AB7"/>
    <w:rsid w:val="00862E33"/>
    <w:rsid w:val="00864E3C"/>
    <w:rsid w:val="00870E1D"/>
    <w:rsid w:val="00871538"/>
    <w:rsid w:val="00872097"/>
    <w:rsid w:val="00872A4D"/>
    <w:rsid w:val="00872F9B"/>
    <w:rsid w:val="00874A10"/>
    <w:rsid w:val="0087500E"/>
    <w:rsid w:val="00882791"/>
    <w:rsid w:val="00883009"/>
    <w:rsid w:val="008837E4"/>
    <w:rsid w:val="00885177"/>
    <w:rsid w:val="00891932"/>
    <w:rsid w:val="00895658"/>
    <w:rsid w:val="008A783A"/>
    <w:rsid w:val="008B383A"/>
    <w:rsid w:val="008B5812"/>
    <w:rsid w:val="008C1AF0"/>
    <w:rsid w:val="008D38F1"/>
    <w:rsid w:val="008D4640"/>
    <w:rsid w:val="008D5DE3"/>
    <w:rsid w:val="008E5414"/>
    <w:rsid w:val="008F33A5"/>
    <w:rsid w:val="008F3EE5"/>
    <w:rsid w:val="008F548E"/>
    <w:rsid w:val="008F6791"/>
    <w:rsid w:val="008F6D72"/>
    <w:rsid w:val="008F7FB5"/>
    <w:rsid w:val="00900167"/>
    <w:rsid w:val="00927452"/>
    <w:rsid w:val="00934116"/>
    <w:rsid w:val="00943393"/>
    <w:rsid w:val="0095074D"/>
    <w:rsid w:val="00956F42"/>
    <w:rsid w:val="00966871"/>
    <w:rsid w:val="00970586"/>
    <w:rsid w:val="00973B1E"/>
    <w:rsid w:val="009756D6"/>
    <w:rsid w:val="00977E1D"/>
    <w:rsid w:val="00982EE4"/>
    <w:rsid w:val="00983879"/>
    <w:rsid w:val="00991E43"/>
    <w:rsid w:val="00995FE5"/>
    <w:rsid w:val="009A00E2"/>
    <w:rsid w:val="009A0719"/>
    <w:rsid w:val="009A6A82"/>
    <w:rsid w:val="009C258C"/>
    <w:rsid w:val="009C73CA"/>
    <w:rsid w:val="009D7023"/>
    <w:rsid w:val="009E28F9"/>
    <w:rsid w:val="009E570C"/>
    <w:rsid w:val="009F2C3B"/>
    <w:rsid w:val="009F6279"/>
    <w:rsid w:val="00A017D9"/>
    <w:rsid w:val="00A018DA"/>
    <w:rsid w:val="00A02A97"/>
    <w:rsid w:val="00A05077"/>
    <w:rsid w:val="00A132B5"/>
    <w:rsid w:val="00A30933"/>
    <w:rsid w:val="00A32C73"/>
    <w:rsid w:val="00A339FE"/>
    <w:rsid w:val="00A33A75"/>
    <w:rsid w:val="00A41F42"/>
    <w:rsid w:val="00A46804"/>
    <w:rsid w:val="00A63616"/>
    <w:rsid w:val="00A63ED0"/>
    <w:rsid w:val="00A65E98"/>
    <w:rsid w:val="00A66DDE"/>
    <w:rsid w:val="00A7328C"/>
    <w:rsid w:val="00A76C3D"/>
    <w:rsid w:val="00A90CD1"/>
    <w:rsid w:val="00A94920"/>
    <w:rsid w:val="00A94D7B"/>
    <w:rsid w:val="00A97C50"/>
    <w:rsid w:val="00AA3057"/>
    <w:rsid w:val="00AA55C5"/>
    <w:rsid w:val="00AD34A9"/>
    <w:rsid w:val="00AD6E7B"/>
    <w:rsid w:val="00AD6FC6"/>
    <w:rsid w:val="00AF024D"/>
    <w:rsid w:val="00B00C20"/>
    <w:rsid w:val="00B1351C"/>
    <w:rsid w:val="00B14677"/>
    <w:rsid w:val="00B1656D"/>
    <w:rsid w:val="00B306FA"/>
    <w:rsid w:val="00B372B0"/>
    <w:rsid w:val="00B40BF8"/>
    <w:rsid w:val="00B53AD8"/>
    <w:rsid w:val="00B54955"/>
    <w:rsid w:val="00B8059B"/>
    <w:rsid w:val="00B91992"/>
    <w:rsid w:val="00B9542B"/>
    <w:rsid w:val="00BB29C2"/>
    <w:rsid w:val="00BC3146"/>
    <w:rsid w:val="00BC3D83"/>
    <w:rsid w:val="00BC53DA"/>
    <w:rsid w:val="00BD05D7"/>
    <w:rsid w:val="00BE3E91"/>
    <w:rsid w:val="00BF11CC"/>
    <w:rsid w:val="00C006FA"/>
    <w:rsid w:val="00C00F8E"/>
    <w:rsid w:val="00C0512F"/>
    <w:rsid w:val="00C05475"/>
    <w:rsid w:val="00C10097"/>
    <w:rsid w:val="00C114E2"/>
    <w:rsid w:val="00C1754D"/>
    <w:rsid w:val="00C22D08"/>
    <w:rsid w:val="00C27D87"/>
    <w:rsid w:val="00C32894"/>
    <w:rsid w:val="00C66E6F"/>
    <w:rsid w:val="00C72C39"/>
    <w:rsid w:val="00C83780"/>
    <w:rsid w:val="00C8732D"/>
    <w:rsid w:val="00C94113"/>
    <w:rsid w:val="00C95A6B"/>
    <w:rsid w:val="00CA5513"/>
    <w:rsid w:val="00CA682C"/>
    <w:rsid w:val="00CA6FE2"/>
    <w:rsid w:val="00CB4130"/>
    <w:rsid w:val="00CB47DD"/>
    <w:rsid w:val="00CC0455"/>
    <w:rsid w:val="00CC3F8D"/>
    <w:rsid w:val="00CC3FF7"/>
    <w:rsid w:val="00CE28A8"/>
    <w:rsid w:val="00CF29B0"/>
    <w:rsid w:val="00CF7FA9"/>
    <w:rsid w:val="00D10165"/>
    <w:rsid w:val="00D13952"/>
    <w:rsid w:val="00D15C0A"/>
    <w:rsid w:val="00D179BE"/>
    <w:rsid w:val="00D22B0B"/>
    <w:rsid w:val="00D27100"/>
    <w:rsid w:val="00D348B5"/>
    <w:rsid w:val="00D531F7"/>
    <w:rsid w:val="00D54DFD"/>
    <w:rsid w:val="00D55A58"/>
    <w:rsid w:val="00D61023"/>
    <w:rsid w:val="00D61631"/>
    <w:rsid w:val="00D7279D"/>
    <w:rsid w:val="00D749E6"/>
    <w:rsid w:val="00D755B4"/>
    <w:rsid w:val="00D868A1"/>
    <w:rsid w:val="00D87283"/>
    <w:rsid w:val="00DA6285"/>
    <w:rsid w:val="00DB0140"/>
    <w:rsid w:val="00DB763F"/>
    <w:rsid w:val="00DB7FBE"/>
    <w:rsid w:val="00DC00D1"/>
    <w:rsid w:val="00DC030A"/>
    <w:rsid w:val="00DC164A"/>
    <w:rsid w:val="00DD2DFA"/>
    <w:rsid w:val="00DD3845"/>
    <w:rsid w:val="00DD578F"/>
    <w:rsid w:val="00DD7EBD"/>
    <w:rsid w:val="00DE2395"/>
    <w:rsid w:val="00DE5860"/>
    <w:rsid w:val="00DF53E3"/>
    <w:rsid w:val="00E005F5"/>
    <w:rsid w:val="00E01322"/>
    <w:rsid w:val="00E10C5E"/>
    <w:rsid w:val="00E11DC1"/>
    <w:rsid w:val="00E16C2B"/>
    <w:rsid w:val="00E16D0E"/>
    <w:rsid w:val="00E17999"/>
    <w:rsid w:val="00E17B1B"/>
    <w:rsid w:val="00E20DF7"/>
    <w:rsid w:val="00E2258C"/>
    <w:rsid w:val="00E30E1A"/>
    <w:rsid w:val="00E33C73"/>
    <w:rsid w:val="00E61979"/>
    <w:rsid w:val="00E66BC7"/>
    <w:rsid w:val="00E6732D"/>
    <w:rsid w:val="00E778DA"/>
    <w:rsid w:val="00E86377"/>
    <w:rsid w:val="00E9390B"/>
    <w:rsid w:val="00E95DAC"/>
    <w:rsid w:val="00EA4EC7"/>
    <w:rsid w:val="00EC31A6"/>
    <w:rsid w:val="00EC47A7"/>
    <w:rsid w:val="00EE5206"/>
    <w:rsid w:val="00EF1E42"/>
    <w:rsid w:val="00EF4F06"/>
    <w:rsid w:val="00F01461"/>
    <w:rsid w:val="00F0286F"/>
    <w:rsid w:val="00F0754F"/>
    <w:rsid w:val="00F107E5"/>
    <w:rsid w:val="00F14090"/>
    <w:rsid w:val="00F15389"/>
    <w:rsid w:val="00F15C79"/>
    <w:rsid w:val="00F15EAD"/>
    <w:rsid w:val="00F20281"/>
    <w:rsid w:val="00F20CF7"/>
    <w:rsid w:val="00F2216A"/>
    <w:rsid w:val="00F262ED"/>
    <w:rsid w:val="00F31C13"/>
    <w:rsid w:val="00F340D2"/>
    <w:rsid w:val="00F40451"/>
    <w:rsid w:val="00F52201"/>
    <w:rsid w:val="00F56152"/>
    <w:rsid w:val="00F65093"/>
    <w:rsid w:val="00F71F2C"/>
    <w:rsid w:val="00F7581F"/>
    <w:rsid w:val="00F823E9"/>
    <w:rsid w:val="00F9253B"/>
    <w:rsid w:val="00FA0113"/>
    <w:rsid w:val="00FA3CD3"/>
    <w:rsid w:val="00FA5727"/>
    <w:rsid w:val="00FB09F2"/>
    <w:rsid w:val="00FB4EE0"/>
    <w:rsid w:val="00FC171A"/>
    <w:rsid w:val="00FC3D3A"/>
    <w:rsid w:val="00FC7651"/>
    <w:rsid w:val="00FD54B6"/>
    <w:rsid w:val="00FD6846"/>
    <w:rsid w:val="00FE0F1F"/>
    <w:rsid w:val="00FE48A7"/>
    <w:rsid w:val="00FE6C39"/>
    <w:rsid w:val="00FF5A05"/>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ventim.de" TargetMode="External"/><Relationship Id="rId18" Type="http://schemas.openxmlformats.org/officeDocument/2006/relationships/hyperlink" Target="http://www.instagram.com/itsyesandmayb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youtube.com/@itsyesandmaybe" TargetMode="External"/><Relationship Id="rId7" Type="http://schemas.openxmlformats.org/officeDocument/2006/relationships/webSettings" Target="webSettings.xml"/><Relationship Id="rId12" Type="http://schemas.openxmlformats.org/officeDocument/2006/relationships/hyperlink" Target="http://www.ticketmaster.de" TargetMode="External"/><Relationship Id="rId17" Type="http://schemas.openxmlformats.org/officeDocument/2006/relationships/hyperlink" Target="http://www.facebook.com/itsyesandmaybe"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yesandmaybe.com" TargetMode="External"/><Relationship Id="rId20" Type="http://schemas.openxmlformats.org/officeDocument/2006/relationships/hyperlink" Target="http://www.tiktok.com/@yesandmaybeban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de/yes-and-maybe-tickets-adp1603482"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livenation-promotion.d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ticketmaster.de/presale" TargetMode="External"/><Relationship Id="rId19" Type="http://schemas.openxmlformats.org/officeDocument/2006/relationships/hyperlink" Target="http://www.x.com/itsyesandmayb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livenation.de"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2C0B3C-3921-400F-94EE-8021455E9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3180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Katja Albrecht</cp:lastModifiedBy>
  <cp:revision>2</cp:revision>
  <dcterms:created xsi:type="dcterms:W3CDTF">2026-03-05T05:50:00Z</dcterms:created>
  <dcterms:modified xsi:type="dcterms:W3CDTF">2026-03-06T13:05:00Z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